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0" w:rsidRDefault="007C4C80" w:rsidP="007C4C80">
      <w:pPr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="0025442A">
        <w:rPr>
          <w:b/>
        </w:rPr>
        <w:tab/>
        <w:t xml:space="preserve">   </w:t>
      </w:r>
      <w:r w:rsidR="008A186D">
        <w:rPr>
          <w:b/>
        </w:rPr>
        <w:t>Instruction</w:t>
      </w:r>
    </w:p>
    <w:p w:rsidR="00DE6CEE" w:rsidRPr="007C4C80" w:rsidRDefault="00401E4B" w:rsidP="007C4C80">
      <w:pPr>
        <w:rPr>
          <w:b/>
        </w:rPr>
      </w:pPr>
      <w:r>
        <w:rPr>
          <w:b/>
        </w:rPr>
        <w:t>PRESENT: Natalie Gehrig</w:t>
      </w:r>
      <w:r w:rsidR="008A186D">
        <w:rPr>
          <w:b/>
        </w:rPr>
        <w:t xml:space="preserve">, </w:t>
      </w:r>
      <w:r w:rsidR="00B47EA4">
        <w:rPr>
          <w:b/>
        </w:rPr>
        <w:t xml:space="preserve">Karla </w:t>
      </w:r>
      <w:proofErr w:type="spellStart"/>
      <w:r w:rsidR="00B47EA4">
        <w:rPr>
          <w:b/>
        </w:rPr>
        <w:t>Luhtjarv</w:t>
      </w:r>
      <w:proofErr w:type="spellEnd"/>
      <w:r w:rsidR="008A186D">
        <w:rPr>
          <w:b/>
        </w:rPr>
        <w:t xml:space="preserve">, Jacob Roth-Ritchie, Lyn </w:t>
      </w:r>
      <w:proofErr w:type="spellStart"/>
      <w:r>
        <w:rPr>
          <w:b/>
        </w:rPr>
        <w:t>Paolino</w:t>
      </w:r>
      <w:proofErr w:type="spellEnd"/>
      <w:r w:rsidR="004E0A9C">
        <w:rPr>
          <w:b/>
        </w:rPr>
        <w:t>, Hazel So</w:t>
      </w:r>
      <w:r>
        <w:rPr>
          <w:b/>
        </w:rPr>
        <w:t>,</w:t>
      </w:r>
      <w:r w:rsidR="00B47EA4">
        <w:rPr>
          <w:b/>
        </w:rPr>
        <w:t xml:space="preserve"> Kim </w:t>
      </w:r>
      <w:proofErr w:type="spellStart"/>
      <w:r w:rsidR="00B47EA4">
        <w:rPr>
          <w:b/>
        </w:rPr>
        <w:t>Berstresser</w:t>
      </w:r>
      <w:proofErr w:type="spellEnd"/>
      <w:r w:rsidR="00B47EA4">
        <w:rPr>
          <w:b/>
        </w:rPr>
        <w:t>,</w:t>
      </w:r>
      <w:r>
        <w:rPr>
          <w:b/>
        </w:rPr>
        <w:t xml:space="preserve"> Laurie Haynes, Phil </w:t>
      </w:r>
      <w:proofErr w:type="spellStart"/>
      <w:r>
        <w:rPr>
          <w:b/>
        </w:rPr>
        <w:t>Swasey</w:t>
      </w:r>
      <w:proofErr w:type="spellEnd"/>
      <w:r w:rsidR="007C4C80" w:rsidRPr="007C4C80">
        <w:rPr>
          <w:b/>
        </w:rPr>
        <w:tab/>
      </w:r>
      <w:r w:rsidR="007C4C80" w:rsidRPr="007C4C80">
        <w:rPr>
          <w:b/>
        </w:rPr>
        <w:tab/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 xml:space="preserve">MEMBER TAKING MINUTES: </w:t>
      </w:r>
      <w:r w:rsidRPr="007C4C80">
        <w:rPr>
          <w:b/>
        </w:rPr>
        <w:tab/>
      </w:r>
      <w:r w:rsidR="00242B93">
        <w:rPr>
          <w:b/>
        </w:rPr>
        <w:t>Natalie Gehrig</w:t>
      </w:r>
    </w:p>
    <w:p w:rsidR="007C4C80" w:rsidRPr="007C4C80" w:rsidRDefault="007C4C80" w:rsidP="007C4C80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AC5C9D" w:rsidRPr="007C4C80" w:rsidRDefault="00AC5C9D" w:rsidP="00AC5C9D">
      <w:pPr>
        <w:jc w:val="center"/>
        <w:rPr>
          <w:b/>
        </w:rPr>
      </w:pP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B47EA4">
        <w:rPr>
          <w:b/>
        </w:rPr>
        <w:t>9</w:t>
      </w:r>
      <w:r w:rsidR="007967A1">
        <w:rPr>
          <w:b/>
        </w:rPr>
        <w:t>/</w:t>
      </w:r>
      <w:r w:rsidR="00B47EA4">
        <w:rPr>
          <w:b/>
        </w:rPr>
        <w:t>11</w:t>
      </w:r>
      <w:r w:rsidR="00D97727">
        <w:rPr>
          <w:b/>
        </w:rPr>
        <w:t>/13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</w:t>
      </w:r>
      <w:proofErr w:type="gramStart"/>
      <w:r w:rsidRPr="007C4C80">
        <w:rPr>
          <w:b/>
        </w:rPr>
        <w:t>:</w:t>
      </w:r>
      <w:r w:rsidR="00165C51">
        <w:rPr>
          <w:b/>
        </w:rPr>
        <w:t>2:35</w:t>
      </w:r>
      <w:proofErr w:type="gramEnd"/>
    </w:p>
    <w:p w:rsidR="00BD68D1" w:rsidRPr="00CC05D6" w:rsidRDefault="007C4C80" w:rsidP="00BD68D1">
      <w:pPr>
        <w:rPr>
          <w:b/>
        </w:rPr>
      </w:pPr>
      <w:r w:rsidRPr="007C4C80">
        <w:rPr>
          <w:b/>
        </w:rPr>
        <w:t>END TIME</w:t>
      </w:r>
      <w:proofErr w:type="gramStart"/>
      <w:r w:rsidRPr="007C4C80">
        <w:rPr>
          <w:b/>
        </w:rPr>
        <w:t>:</w:t>
      </w:r>
      <w:r w:rsidR="00FF4547">
        <w:rPr>
          <w:b/>
        </w:rPr>
        <w:t>3:33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10818" w:type="dxa"/>
        <w:tblLook w:val="04A0"/>
      </w:tblPr>
      <w:tblGrid>
        <w:gridCol w:w="2050"/>
        <w:gridCol w:w="2913"/>
        <w:gridCol w:w="2927"/>
        <w:gridCol w:w="2928"/>
      </w:tblGrid>
      <w:tr w:rsidR="001C6C53">
        <w:tc>
          <w:tcPr>
            <w:tcW w:w="2050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2913" w:type="dxa"/>
          </w:tcPr>
          <w:p w:rsidR="001C6C53" w:rsidRPr="007C4C80" w:rsidRDefault="001C6C53" w:rsidP="00CC05D6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927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928" w:type="dxa"/>
          </w:tcPr>
          <w:p w:rsidR="001C6C53" w:rsidRPr="007C4C80" w:rsidRDefault="007C4C80" w:rsidP="00CC05D6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BE249B">
        <w:tc>
          <w:tcPr>
            <w:tcW w:w="2050" w:type="dxa"/>
          </w:tcPr>
          <w:p w:rsidR="00BE249B" w:rsidRDefault="00B47EA4" w:rsidP="00CC05D6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Agenda for Today’s Meeting</w:t>
            </w:r>
          </w:p>
          <w:p w:rsidR="00BE249B" w:rsidRDefault="00BE249B" w:rsidP="00CC05D6">
            <w:pPr>
              <w:jc w:val="center"/>
              <w:rPr>
                <w:rFonts w:ascii="Helvetica" w:hAnsi="Helvetica" w:cs="Helvetica"/>
                <w:b/>
                <w:sz w:val="26"/>
                <w:szCs w:val="26"/>
              </w:rPr>
            </w:pPr>
          </w:p>
        </w:tc>
        <w:tc>
          <w:tcPr>
            <w:tcW w:w="2913" w:type="dxa"/>
          </w:tcPr>
          <w:p w:rsidR="00BE249B" w:rsidRDefault="00B47EA4" w:rsidP="00CC05D6">
            <w:r>
              <w:t>Looking at the indicators and list out what needs to be done and collected for evidence</w:t>
            </w:r>
          </w:p>
          <w:p w:rsidR="00B47EA4" w:rsidRDefault="00B47EA4" w:rsidP="00CC05D6"/>
          <w:p w:rsidR="00BE249B" w:rsidRDefault="00B47EA4" w:rsidP="00CC05D6">
            <w:r>
              <w:t>The group is going to break out into the indicators to figure out what we need to gather from the faculty</w:t>
            </w:r>
          </w:p>
        </w:tc>
        <w:tc>
          <w:tcPr>
            <w:tcW w:w="2927" w:type="dxa"/>
          </w:tcPr>
          <w:p w:rsidR="00B47EA4" w:rsidRDefault="00B47EA4" w:rsidP="00CC05D6">
            <w:r>
              <w:t xml:space="preserve">Next meeting we will be drafting our requests for evidence </w:t>
            </w:r>
          </w:p>
          <w:p w:rsidR="00B47EA4" w:rsidRDefault="00B47EA4" w:rsidP="00CC05D6"/>
          <w:p w:rsidR="00BE249B" w:rsidRDefault="00B47EA4" w:rsidP="00CC05D6">
            <w:r>
              <w:t xml:space="preserve">Jacob will be the writer for the reports to have one voice </w:t>
            </w:r>
          </w:p>
        </w:tc>
        <w:tc>
          <w:tcPr>
            <w:tcW w:w="2928" w:type="dxa"/>
          </w:tcPr>
          <w:p w:rsidR="00BE249B" w:rsidRDefault="00BE249B" w:rsidP="00CC05D6"/>
        </w:tc>
      </w:tr>
      <w:tr w:rsidR="001C6C53">
        <w:tc>
          <w:tcPr>
            <w:tcW w:w="2050" w:type="dxa"/>
          </w:tcPr>
          <w:p w:rsidR="001C6C53" w:rsidRPr="00401E4B" w:rsidRDefault="00B47EA4" w:rsidP="00CC05D6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Indicator 1</w:t>
            </w:r>
          </w:p>
        </w:tc>
        <w:tc>
          <w:tcPr>
            <w:tcW w:w="2913" w:type="dxa"/>
          </w:tcPr>
          <w:p w:rsidR="001C6C53" w:rsidRDefault="00B47EA4" w:rsidP="00CC05D6">
            <w:r>
              <w:t>This indicator is currently being worked on by the core values team. This has not been finalized yet.</w:t>
            </w:r>
          </w:p>
        </w:tc>
        <w:tc>
          <w:tcPr>
            <w:tcW w:w="2927" w:type="dxa"/>
          </w:tcPr>
          <w:p w:rsidR="004E0A9C" w:rsidRDefault="00D9218F" w:rsidP="00CC05D6">
            <w:r>
              <w:t xml:space="preserve"> </w:t>
            </w:r>
            <w:r w:rsidR="00CC05D6">
              <w:t>Wait for core values team to finish their study</w:t>
            </w:r>
          </w:p>
          <w:p w:rsidR="001C6C53" w:rsidRDefault="001C6C53" w:rsidP="00CC05D6"/>
        </w:tc>
        <w:tc>
          <w:tcPr>
            <w:tcW w:w="2928" w:type="dxa"/>
          </w:tcPr>
          <w:p w:rsidR="004B5456" w:rsidRDefault="004B5456" w:rsidP="00CC05D6"/>
          <w:p w:rsidR="004B5456" w:rsidRDefault="004B5456" w:rsidP="00CC05D6"/>
          <w:p w:rsidR="004B5456" w:rsidRDefault="004B5456" w:rsidP="00CC05D6"/>
        </w:tc>
      </w:tr>
      <w:tr w:rsidR="001C6C53">
        <w:tc>
          <w:tcPr>
            <w:tcW w:w="2050" w:type="dxa"/>
          </w:tcPr>
          <w:p w:rsidR="004E0A9C" w:rsidRDefault="00B47EA4" w:rsidP="00CC05D6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>Indicator 2</w:t>
            </w:r>
          </w:p>
          <w:p w:rsidR="00631330" w:rsidRDefault="00631330" w:rsidP="00CC05D6">
            <w:pPr>
              <w:rPr>
                <w:rFonts w:ascii="Helvetica" w:hAnsi="Helvetica" w:cs="Helvetica"/>
                <w:b/>
                <w:sz w:val="26"/>
                <w:szCs w:val="26"/>
              </w:rPr>
            </w:pPr>
          </w:p>
          <w:p w:rsidR="00DA6A4F" w:rsidRPr="00443C1F" w:rsidRDefault="00631330" w:rsidP="00CC05D6">
            <w:pPr>
              <w:rPr>
                <w:rFonts w:ascii="Helvetica" w:hAnsi="Helvetica" w:cs="Helvetica"/>
                <w:b/>
                <w:sz w:val="26"/>
                <w:szCs w:val="26"/>
              </w:rPr>
            </w:pPr>
            <w:r>
              <w:rPr>
                <w:rFonts w:ascii="Helvetica" w:hAnsi="Helvetica" w:cs="Helvetica"/>
                <w:b/>
                <w:sz w:val="26"/>
                <w:szCs w:val="26"/>
              </w:rPr>
              <w:t xml:space="preserve">As a group we brainstormed some sources that we could use ad evidence </w:t>
            </w:r>
          </w:p>
        </w:tc>
        <w:tc>
          <w:tcPr>
            <w:tcW w:w="2913" w:type="dxa"/>
          </w:tcPr>
          <w:p w:rsidR="0041018A" w:rsidRDefault="0041018A" w:rsidP="00CC05D6">
            <w:r>
              <w:t>SURVEY’S</w:t>
            </w:r>
          </w:p>
          <w:p w:rsidR="0041018A" w:rsidRDefault="0041018A" w:rsidP="00CC05D6"/>
          <w:p w:rsidR="0041018A" w:rsidRDefault="0041018A" w:rsidP="00CC05D6">
            <w:r w:rsidRPr="0041018A">
              <w:rPr>
                <w:b/>
              </w:rPr>
              <w:t>Personalizing Instruction</w:t>
            </w:r>
            <w:r>
              <w:t>: Examples in Student Choice in projects</w:t>
            </w:r>
          </w:p>
          <w:p w:rsidR="0041018A" w:rsidRDefault="0041018A" w:rsidP="00CC05D6"/>
          <w:p w:rsidR="0041018A" w:rsidRDefault="0041018A" w:rsidP="00CC05D6">
            <w:r w:rsidRPr="0041018A">
              <w:rPr>
                <w:b/>
              </w:rPr>
              <w:t>Cross-Disciplinary Learning:</w:t>
            </w:r>
            <w:r>
              <w:t xml:space="preserve"> Speed dating, Lesson Plans from speed dating, </w:t>
            </w:r>
          </w:p>
          <w:p w:rsidR="0041018A" w:rsidRDefault="0041018A" w:rsidP="00CC05D6"/>
          <w:p w:rsidR="0041018A" w:rsidRDefault="0041018A" w:rsidP="00CC05D6">
            <w:r w:rsidRPr="0041018A">
              <w:rPr>
                <w:b/>
              </w:rPr>
              <w:t>Engaging Students</w:t>
            </w:r>
            <w:r>
              <w:t xml:space="preserve">: Learning Targets and Reflections (art) </w:t>
            </w:r>
          </w:p>
          <w:p w:rsidR="0041018A" w:rsidRDefault="0041018A" w:rsidP="00CC05D6"/>
          <w:p w:rsidR="0041018A" w:rsidRDefault="0041018A" w:rsidP="00CC05D6">
            <w:r w:rsidRPr="0041018A">
              <w:rPr>
                <w:b/>
              </w:rPr>
              <w:t>High Order Thinking:</w:t>
            </w:r>
            <w:r>
              <w:t xml:space="preserve"> DOK</w:t>
            </w:r>
          </w:p>
          <w:p w:rsidR="0041018A" w:rsidRDefault="0041018A" w:rsidP="00CC05D6"/>
          <w:p w:rsidR="0041018A" w:rsidRDefault="0041018A" w:rsidP="00CC05D6">
            <w:r>
              <w:rPr>
                <w:b/>
              </w:rPr>
              <w:t>Emphasizing Problem Solving</w:t>
            </w:r>
            <w:r w:rsidRPr="0041018A">
              <w:rPr>
                <w:b/>
              </w:rPr>
              <w:t>:</w:t>
            </w:r>
            <w:r>
              <w:t xml:space="preserve"> Lesson Plans, Karla on the ropes course photos of the ropes course. </w:t>
            </w:r>
          </w:p>
          <w:p w:rsidR="0041018A" w:rsidRDefault="0041018A" w:rsidP="00CC05D6"/>
          <w:p w:rsidR="0041018A" w:rsidRDefault="0041018A" w:rsidP="00CC05D6">
            <w:r w:rsidRPr="0041018A">
              <w:rPr>
                <w:b/>
              </w:rPr>
              <w:t>Applying Knowledge to authentic tasks</w:t>
            </w:r>
            <w:r>
              <w:t xml:space="preserve">: </w:t>
            </w:r>
            <w:r w:rsidR="00631330">
              <w:t xml:space="preserve">Integrating Technology, Screen shots of </w:t>
            </w:r>
            <w:proofErr w:type="spellStart"/>
            <w:r w:rsidR="00631330">
              <w:t>edmoto</w:t>
            </w:r>
            <w:proofErr w:type="spellEnd"/>
            <w:r w:rsidR="00631330">
              <w:t xml:space="preserve"> (English)</w:t>
            </w:r>
          </w:p>
          <w:p w:rsidR="0041018A" w:rsidRDefault="0041018A" w:rsidP="00CC05D6"/>
          <w:p w:rsidR="00631330" w:rsidRDefault="0041018A" w:rsidP="00CC05D6">
            <w:r w:rsidRPr="00631330">
              <w:rPr>
                <w:b/>
              </w:rPr>
              <w:t>Engaging Students in Self Assessment</w:t>
            </w:r>
            <w:r>
              <w:t xml:space="preserve">: </w:t>
            </w:r>
            <w:r w:rsidR="00631330">
              <w:t>Rubrics across different departments, Learning Targets, Reflections</w:t>
            </w:r>
          </w:p>
          <w:p w:rsidR="00631330" w:rsidRDefault="00631330" w:rsidP="00CC05D6"/>
          <w:p w:rsidR="001C6C53" w:rsidRDefault="00631330" w:rsidP="00CC05D6">
            <w:r w:rsidRPr="00631330">
              <w:rPr>
                <w:b/>
              </w:rPr>
              <w:t>Integrating Technology</w:t>
            </w:r>
            <w:r>
              <w:t xml:space="preserve">: </w:t>
            </w:r>
            <w:proofErr w:type="spellStart"/>
            <w:r>
              <w:t>Ipads</w:t>
            </w:r>
            <w:proofErr w:type="spellEnd"/>
            <w:r>
              <w:t xml:space="preserve">, </w:t>
            </w:r>
            <w:proofErr w:type="spellStart"/>
            <w:r>
              <w:t>Edmoto</w:t>
            </w:r>
            <w:proofErr w:type="spellEnd"/>
            <w:r>
              <w:t xml:space="preserve"> lesson plans, Screen shots, photos</w:t>
            </w:r>
          </w:p>
        </w:tc>
        <w:tc>
          <w:tcPr>
            <w:tcW w:w="2927" w:type="dxa"/>
          </w:tcPr>
          <w:p w:rsidR="00CC05D6" w:rsidRDefault="000B4D33" w:rsidP="00CC05D6">
            <w:pPr>
              <w:ind w:left="360"/>
            </w:pPr>
            <w:r>
              <w:t xml:space="preserve"> </w:t>
            </w: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CC05D6" w:rsidRDefault="00CC05D6" w:rsidP="00CC05D6">
            <w:pPr>
              <w:ind w:left="360"/>
            </w:pPr>
          </w:p>
          <w:p w:rsidR="00D175D4" w:rsidRDefault="00CC05D6" w:rsidP="00CC05D6">
            <w:r>
              <w:t>*Faculty meeting tech share</w:t>
            </w:r>
          </w:p>
        </w:tc>
        <w:tc>
          <w:tcPr>
            <w:tcW w:w="2928" w:type="dxa"/>
          </w:tcPr>
          <w:p w:rsidR="001C6C53" w:rsidRDefault="001C6C53" w:rsidP="00CC05D6"/>
          <w:p w:rsidR="004B5456" w:rsidRDefault="004B5456" w:rsidP="00CC05D6"/>
          <w:p w:rsidR="004B5456" w:rsidRDefault="004B5456" w:rsidP="00CC05D6"/>
          <w:p w:rsidR="004B5456" w:rsidRDefault="004B5456" w:rsidP="00CC05D6"/>
        </w:tc>
      </w:tr>
      <w:tr w:rsidR="00B47EA4">
        <w:tc>
          <w:tcPr>
            <w:tcW w:w="2050" w:type="dxa"/>
          </w:tcPr>
          <w:p w:rsidR="008C5424" w:rsidRDefault="00B47EA4" w:rsidP="00CC05D6">
            <w:pPr>
              <w:rPr>
                <w:rFonts w:ascii="Helvetica" w:hAnsi="Helvetica"/>
                <w:b/>
                <w:sz w:val="26"/>
              </w:rPr>
            </w:pPr>
            <w:r>
              <w:rPr>
                <w:rFonts w:ascii="Helvetica" w:hAnsi="Helvetica"/>
                <w:b/>
                <w:sz w:val="26"/>
              </w:rPr>
              <w:t>Indicator 3</w:t>
            </w:r>
          </w:p>
          <w:p w:rsidR="008C5424" w:rsidRDefault="008C5424" w:rsidP="00CC05D6">
            <w:pPr>
              <w:rPr>
                <w:rFonts w:ascii="Helvetica" w:hAnsi="Helvetica"/>
                <w:b/>
                <w:sz w:val="26"/>
              </w:rPr>
            </w:pPr>
          </w:p>
          <w:p w:rsidR="00B47EA4" w:rsidRDefault="008C5424" w:rsidP="00CC05D6">
            <w:pPr>
              <w:rPr>
                <w:rFonts w:ascii="Helvetica" w:hAnsi="Helvetica"/>
                <w:b/>
                <w:sz w:val="26"/>
              </w:rPr>
            </w:pPr>
            <w:r>
              <w:rPr>
                <w:rFonts w:ascii="Helvetica" w:hAnsi="Helvetica"/>
                <w:b/>
                <w:sz w:val="26"/>
              </w:rPr>
              <w:t>Lyn, Natalie, Laurie, and Hazel brainstormed sources</w:t>
            </w:r>
          </w:p>
        </w:tc>
        <w:tc>
          <w:tcPr>
            <w:tcW w:w="2913" w:type="dxa"/>
          </w:tcPr>
          <w:p w:rsidR="00631330" w:rsidRDefault="00631330" w:rsidP="00CC05D6">
            <w:r w:rsidRPr="00631330">
              <w:rPr>
                <w:b/>
              </w:rPr>
              <w:t>Formative Assessments</w:t>
            </w:r>
            <w:r>
              <w:t>: Examples of Formative Assessments pictures of work</w:t>
            </w:r>
          </w:p>
          <w:p w:rsidR="008C5424" w:rsidRDefault="008C5424" w:rsidP="00CC05D6">
            <w:r>
              <w:t xml:space="preserve">(Jim has a folder started from last year) </w:t>
            </w:r>
          </w:p>
          <w:p w:rsidR="00631330" w:rsidRDefault="00631330" w:rsidP="00CC05D6"/>
          <w:p w:rsidR="00631330" w:rsidRDefault="00631330" w:rsidP="00CC05D6">
            <w:r w:rsidRPr="00631330">
              <w:rPr>
                <w:b/>
              </w:rPr>
              <w:t>Strategically Differentiating</w:t>
            </w:r>
            <w:r>
              <w:t>: Report from last year. Jim has examples already from teachers (how would you change your instruction based off of the formative assessment)</w:t>
            </w:r>
          </w:p>
          <w:p w:rsidR="00631330" w:rsidRDefault="00631330" w:rsidP="00CC05D6"/>
          <w:p w:rsidR="00631330" w:rsidRDefault="00631330" w:rsidP="00CC05D6">
            <w:r w:rsidRPr="00631330">
              <w:rPr>
                <w:b/>
              </w:rPr>
              <w:t>Purposefully Organizing Group Learning</w:t>
            </w:r>
            <w:r>
              <w:t xml:space="preserve">: Clarice using date to select groups? </w:t>
            </w:r>
          </w:p>
          <w:p w:rsidR="00FE3328" w:rsidRDefault="00631330" w:rsidP="00CC05D6">
            <w:r>
              <w:t>Heidi group learning (band leaders)</w:t>
            </w:r>
          </w:p>
          <w:p w:rsidR="00631330" w:rsidRDefault="00FE3328" w:rsidP="00CC05D6">
            <w:r>
              <w:t>Alex L’s class and process of assigning group work</w:t>
            </w:r>
          </w:p>
          <w:p w:rsidR="00FE3328" w:rsidRDefault="00FE3328" w:rsidP="00CC05D6"/>
          <w:p w:rsidR="008C5424" w:rsidRDefault="008C5424" w:rsidP="00CC05D6">
            <w:r>
              <w:t>Art Group Critique</w:t>
            </w:r>
          </w:p>
          <w:p w:rsidR="008C5424" w:rsidRDefault="008C5424" w:rsidP="00CC05D6"/>
          <w:p w:rsidR="008C5424" w:rsidRDefault="008C5424" w:rsidP="00CC05D6"/>
          <w:p w:rsidR="008C5424" w:rsidRDefault="008C5424" w:rsidP="00CC05D6"/>
          <w:p w:rsidR="008C5424" w:rsidRDefault="008C5424" w:rsidP="00CC05D6">
            <w:r>
              <w:t>Chemistry Susan Else Rocket Project</w:t>
            </w:r>
          </w:p>
          <w:p w:rsidR="008C5424" w:rsidRDefault="008C5424" w:rsidP="00CC05D6"/>
          <w:p w:rsidR="00631330" w:rsidRDefault="00631330" w:rsidP="00CC05D6"/>
          <w:p w:rsidR="00B47EA4" w:rsidRDefault="00631330" w:rsidP="00CC05D6">
            <w:r w:rsidRPr="00631330">
              <w:rPr>
                <w:b/>
              </w:rPr>
              <w:t>Additional Support and Alt. Strategies</w:t>
            </w:r>
            <w:r>
              <w:t>: PREP</w:t>
            </w:r>
            <w:r w:rsidR="008C5424">
              <w:t xml:space="preserve"> </w:t>
            </w:r>
          </w:p>
        </w:tc>
        <w:tc>
          <w:tcPr>
            <w:tcW w:w="2927" w:type="dxa"/>
          </w:tcPr>
          <w:p w:rsidR="008C5424" w:rsidRDefault="008C5424" w:rsidP="00CC05D6"/>
          <w:p w:rsidR="008C5424" w:rsidRDefault="008C5424" w:rsidP="00CC05D6"/>
          <w:p w:rsidR="008C5424" w:rsidRDefault="008C5424" w:rsidP="00CC05D6">
            <w:r>
              <w:t>-Ask Jim for folder of evidence started last year</w:t>
            </w:r>
          </w:p>
          <w:p w:rsidR="008C5424" w:rsidRDefault="008C5424" w:rsidP="00CC05D6"/>
          <w:p w:rsidR="008C5424" w:rsidRDefault="008C5424" w:rsidP="00CC05D6"/>
          <w:p w:rsidR="008C5424" w:rsidRDefault="008C5424" w:rsidP="00CC05D6"/>
          <w:p w:rsidR="008C5424" w:rsidRDefault="008C5424" w:rsidP="00CC05D6"/>
          <w:p w:rsidR="008C5424" w:rsidRDefault="008C5424" w:rsidP="00CC05D6"/>
          <w:p w:rsidR="008C5424" w:rsidRDefault="008C5424" w:rsidP="00CC05D6"/>
          <w:p w:rsidR="008C5424" w:rsidRDefault="008C5424" w:rsidP="00CC05D6"/>
          <w:p w:rsidR="008C5424" w:rsidRDefault="008C5424" w:rsidP="00CC05D6"/>
          <w:p w:rsidR="008C5424" w:rsidRDefault="008C5424" w:rsidP="00CC05D6"/>
          <w:p w:rsidR="008C5424" w:rsidRDefault="008C5424" w:rsidP="00CC05D6"/>
          <w:p w:rsidR="008C5424" w:rsidRDefault="008C5424" w:rsidP="00CC05D6"/>
          <w:p w:rsidR="008C5424" w:rsidRDefault="008C5424" w:rsidP="00CC05D6">
            <w:r>
              <w:t>-Ask Clarice and Heidi for examples</w:t>
            </w:r>
          </w:p>
          <w:p w:rsidR="008C5424" w:rsidRDefault="008C5424" w:rsidP="00CC05D6"/>
          <w:p w:rsidR="00FE3328" w:rsidRDefault="00FE3328" w:rsidP="00CC05D6"/>
          <w:p w:rsidR="00FE3328" w:rsidRDefault="00FE3328" w:rsidP="00CC05D6"/>
          <w:p w:rsidR="00FE3328" w:rsidRDefault="00FE3328" w:rsidP="00CC05D6"/>
          <w:p w:rsidR="008C5424" w:rsidRDefault="008C5424" w:rsidP="00CC05D6"/>
          <w:p w:rsidR="008C5424" w:rsidRDefault="008C5424" w:rsidP="00CC05D6">
            <w:r>
              <w:t>-Critique rubric and description of the critique process</w:t>
            </w:r>
          </w:p>
          <w:p w:rsidR="008C5424" w:rsidRDefault="008C5424" w:rsidP="00CC05D6"/>
          <w:p w:rsidR="008C5424" w:rsidRDefault="008C5424" w:rsidP="00CC05D6">
            <w:r>
              <w:t>-Ask Susan for this lesson and how she used group activity</w:t>
            </w:r>
          </w:p>
          <w:p w:rsidR="008C5424" w:rsidRDefault="008C5424" w:rsidP="00CC05D6"/>
          <w:p w:rsidR="008C5424" w:rsidRDefault="008C5424" w:rsidP="00CC05D6"/>
          <w:p w:rsidR="00B47EA4" w:rsidRDefault="008C5424" w:rsidP="00CC05D6">
            <w:r>
              <w:t>-What type of evidence do we need to show to write for a report? Can we use the PREP handbook that Marc typed up??)</w:t>
            </w:r>
          </w:p>
        </w:tc>
        <w:tc>
          <w:tcPr>
            <w:tcW w:w="2928" w:type="dxa"/>
          </w:tcPr>
          <w:p w:rsidR="00B47EA4" w:rsidRDefault="00B47EA4" w:rsidP="00CC05D6"/>
        </w:tc>
      </w:tr>
      <w:tr w:rsidR="00B47EA4">
        <w:tc>
          <w:tcPr>
            <w:tcW w:w="2050" w:type="dxa"/>
          </w:tcPr>
          <w:p w:rsidR="008C5424" w:rsidRDefault="00B47EA4" w:rsidP="00CC05D6">
            <w:pPr>
              <w:rPr>
                <w:rFonts w:ascii="Helvetica" w:hAnsi="Helvetica"/>
                <w:b/>
                <w:sz w:val="26"/>
              </w:rPr>
            </w:pPr>
            <w:r>
              <w:rPr>
                <w:rFonts w:ascii="Helvetica" w:hAnsi="Helvetica"/>
                <w:b/>
                <w:sz w:val="26"/>
              </w:rPr>
              <w:t>Indicator 4</w:t>
            </w:r>
          </w:p>
          <w:p w:rsidR="008C5424" w:rsidRDefault="008C5424" w:rsidP="00CC05D6">
            <w:pPr>
              <w:rPr>
                <w:rFonts w:ascii="Helvetica" w:hAnsi="Helvetica"/>
                <w:b/>
                <w:sz w:val="26"/>
              </w:rPr>
            </w:pPr>
          </w:p>
          <w:p w:rsidR="008C5424" w:rsidRDefault="008C5424" w:rsidP="00CC05D6">
            <w:pPr>
              <w:rPr>
                <w:rFonts w:ascii="Helvetica" w:hAnsi="Helvetica"/>
                <w:b/>
                <w:sz w:val="26"/>
              </w:rPr>
            </w:pPr>
            <w:r>
              <w:rPr>
                <w:rFonts w:ascii="Helvetica" w:hAnsi="Helvetica"/>
                <w:b/>
                <w:sz w:val="26"/>
              </w:rPr>
              <w:t>Jacob, Karla, Phil brainstormed sources</w:t>
            </w:r>
          </w:p>
          <w:p w:rsidR="00B47EA4" w:rsidRDefault="00B47EA4" w:rsidP="00CC05D6">
            <w:pPr>
              <w:rPr>
                <w:rFonts w:ascii="Helvetica" w:hAnsi="Helvetica"/>
                <w:b/>
                <w:sz w:val="26"/>
              </w:rPr>
            </w:pPr>
          </w:p>
        </w:tc>
        <w:tc>
          <w:tcPr>
            <w:tcW w:w="2913" w:type="dxa"/>
          </w:tcPr>
          <w:p w:rsidR="00CC05D6" w:rsidRPr="00CC05D6" w:rsidRDefault="00CC05D6" w:rsidP="00CC05D6">
            <w:pPr>
              <w:rPr>
                <w:u w:val="single"/>
              </w:rPr>
            </w:pPr>
            <w:r w:rsidRPr="00CC05D6">
              <w:rPr>
                <w:u w:val="single"/>
              </w:rPr>
              <w:t>SEE CHART</w:t>
            </w:r>
          </w:p>
          <w:p w:rsidR="00CC05D6" w:rsidRDefault="00CC05D6" w:rsidP="00CC05D6"/>
          <w:p w:rsidR="00CC05D6" w:rsidRDefault="00CC05D6" w:rsidP="00CC05D6">
            <w:r>
              <w:t>Evidence seems to overlap:</w:t>
            </w:r>
          </w:p>
          <w:p w:rsidR="008C5424" w:rsidRDefault="008C5424" w:rsidP="00CC05D6"/>
          <w:p w:rsidR="00CC05D6" w:rsidRDefault="00CC05D6" w:rsidP="00CC05D6">
            <w:r>
              <w:t>Unit over</w:t>
            </w:r>
            <w:r w:rsidR="00FE3328">
              <w:t xml:space="preserve">view </w:t>
            </w:r>
            <w:r>
              <w:t xml:space="preserve">sheet, exit tickets, </w:t>
            </w:r>
            <w:r w:rsidR="00FE3328">
              <w:t>grade book</w:t>
            </w:r>
            <w:r>
              <w:t xml:space="preserve"> snapshots, lesson plans, DOK activities, Text books (examining student research and professional discourse) </w:t>
            </w:r>
          </w:p>
          <w:p w:rsidR="00B47EA4" w:rsidRDefault="00CC05D6" w:rsidP="00CC05D6">
            <w:r>
              <w:t>Freshman</w:t>
            </w:r>
            <w:r w:rsidR="00FE3328">
              <w:t>/Dept.</w:t>
            </w:r>
            <w:r>
              <w:t xml:space="preserve"> team minutes, Quality Performance Assessment, New Teacher Induction</w:t>
            </w:r>
            <w:r w:rsidR="00FE3328">
              <w:t>, PREP, SLO Portfolios, Informal surveys, Observations and Feedback</w:t>
            </w:r>
          </w:p>
        </w:tc>
        <w:tc>
          <w:tcPr>
            <w:tcW w:w="2927" w:type="dxa"/>
          </w:tcPr>
          <w:p w:rsidR="00FE3328" w:rsidRDefault="00FE3328" w:rsidP="00FE3328"/>
          <w:p w:rsidR="00B47EA4" w:rsidRDefault="00B47EA4" w:rsidP="00CC05D6"/>
        </w:tc>
        <w:tc>
          <w:tcPr>
            <w:tcW w:w="2928" w:type="dxa"/>
          </w:tcPr>
          <w:p w:rsidR="00B47EA4" w:rsidRDefault="00B47EA4" w:rsidP="00CC05D6"/>
        </w:tc>
      </w:tr>
      <w:tr w:rsidR="00B47EA4">
        <w:trPr>
          <w:trHeight w:val="386"/>
        </w:trPr>
        <w:tc>
          <w:tcPr>
            <w:tcW w:w="2050" w:type="dxa"/>
          </w:tcPr>
          <w:p w:rsidR="00B47EA4" w:rsidRDefault="00B47EA4" w:rsidP="00CC05D6">
            <w:pPr>
              <w:rPr>
                <w:rFonts w:ascii="Helvetica" w:hAnsi="Helvetica"/>
                <w:b/>
                <w:sz w:val="26"/>
              </w:rPr>
            </w:pPr>
            <w:r>
              <w:rPr>
                <w:rFonts w:ascii="Helvetica" w:hAnsi="Helvetica"/>
                <w:b/>
                <w:sz w:val="26"/>
              </w:rPr>
              <w:t>Indicator 5</w:t>
            </w:r>
          </w:p>
        </w:tc>
        <w:tc>
          <w:tcPr>
            <w:tcW w:w="2913" w:type="dxa"/>
          </w:tcPr>
          <w:p w:rsidR="00622DF1" w:rsidRDefault="00622DF1" w:rsidP="00CC05D6">
            <w:r>
              <w:t>Teaches as adult learners:</w:t>
            </w:r>
          </w:p>
          <w:p w:rsidR="00B47EA4" w:rsidRDefault="00B47EA4" w:rsidP="00CC05D6"/>
        </w:tc>
        <w:tc>
          <w:tcPr>
            <w:tcW w:w="2927" w:type="dxa"/>
          </w:tcPr>
          <w:p w:rsidR="00B47EA4" w:rsidRDefault="00622DF1" w:rsidP="00CC05D6">
            <w:r>
              <w:t>Snap shot of PD or my learning plan?</w:t>
            </w:r>
          </w:p>
        </w:tc>
        <w:tc>
          <w:tcPr>
            <w:tcW w:w="2928" w:type="dxa"/>
          </w:tcPr>
          <w:p w:rsidR="00B47EA4" w:rsidRDefault="00B47EA4" w:rsidP="00CC05D6"/>
        </w:tc>
      </w:tr>
      <w:tr w:rsidR="001C6C53">
        <w:tc>
          <w:tcPr>
            <w:tcW w:w="2050" w:type="dxa"/>
          </w:tcPr>
          <w:p w:rsidR="001C6C53" w:rsidRPr="00443C1F" w:rsidRDefault="00443C1F" w:rsidP="00CC05D6">
            <w:pPr>
              <w:rPr>
                <w:rFonts w:ascii="Helvetica" w:hAnsi="Helvetica"/>
                <w:b/>
                <w:sz w:val="26"/>
              </w:rPr>
            </w:pPr>
            <w:r w:rsidRPr="00443C1F">
              <w:rPr>
                <w:rFonts w:ascii="Helvetica" w:hAnsi="Helvetica"/>
                <w:b/>
                <w:sz w:val="26"/>
              </w:rPr>
              <w:t>Goals/Agenda items for the next meetings</w:t>
            </w:r>
          </w:p>
        </w:tc>
        <w:tc>
          <w:tcPr>
            <w:tcW w:w="2913" w:type="dxa"/>
          </w:tcPr>
          <w:p w:rsidR="003B7F69" w:rsidRDefault="003B7F69" w:rsidP="00CC05D6"/>
        </w:tc>
        <w:tc>
          <w:tcPr>
            <w:tcW w:w="2927" w:type="dxa"/>
          </w:tcPr>
          <w:p w:rsidR="003B7F69" w:rsidRDefault="003B7F69" w:rsidP="00CC05D6"/>
        </w:tc>
        <w:tc>
          <w:tcPr>
            <w:tcW w:w="2928" w:type="dxa"/>
          </w:tcPr>
          <w:p w:rsidR="004B5456" w:rsidRDefault="004B5456" w:rsidP="00CC05D6"/>
        </w:tc>
      </w:tr>
    </w:tbl>
    <w:p w:rsidR="00BD68D1" w:rsidRPr="00AC5C9D" w:rsidRDefault="00CC05D6" w:rsidP="00AC5C9D">
      <w:r>
        <w:br w:type="textWrapping" w:clear="all"/>
      </w:r>
    </w:p>
    <w:sectPr w:rsidR="00BD68D1" w:rsidRPr="00AC5C9D" w:rsidSect="00F6327E">
      <w:headerReference w:type="default" r:id="rId8"/>
      <w:footerReference w:type="default" r:id="rId9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D6" w:rsidRDefault="00CC05D6" w:rsidP="0099478A">
      <w:r>
        <w:separator/>
      </w:r>
    </w:p>
  </w:endnote>
  <w:endnote w:type="continuationSeparator" w:id="0">
    <w:p w:rsidR="00CC05D6" w:rsidRDefault="00CC05D6" w:rsidP="00994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D6" w:rsidRPr="0099478A" w:rsidRDefault="00CC05D6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CC05D6" w:rsidRDefault="00CC05D6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D6" w:rsidRDefault="00CC05D6" w:rsidP="0099478A">
      <w:r>
        <w:separator/>
      </w:r>
    </w:p>
  </w:footnote>
  <w:footnote w:type="continuationSeparator" w:id="0">
    <w:p w:rsidR="00CC05D6" w:rsidRDefault="00CC05D6" w:rsidP="0099478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C05D6" w:rsidRDefault="00CC05D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CC05D6" w:rsidRDefault="00CC05D6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C6E"/>
    <w:multiLevelType w:val="hybridMultilevel"/>
    <w:tmpl w:val="61B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2596D"/>
    <w:multiLevelType w:val="hybridMultilevel"/>
    <w:tmpl w:val="642EA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E6CEE"/>
    <w:rsid w:val="000011E6"/>
    <w:rsid w:val="00046FEC"/>
    <w:rsid w:val="00050638"/>
    <w:rsid w:val="00066FA3"/>
    <w:rsid w:val="000B17EC"/>
    <w:rsid w:val="000B4D33"/>
    <w:rsid w:val="001163FE"/>
    <w:rsid w:val="00165C51"/>
    <w:rsid w:val="00196192"/>
    <w:rsid w:val="001C6C53"/>
    <w:rsid w:val="001E2C5B"/>
    <w:rsid w:val="00231DCF"/>
    <w:rsid w:val="00242B93"/>
    <w:rsid w:val="0025442A"/>
    <w:rsid w:val="002E3BA0"/>
    <w:rsid w:val="003B0737"/>
    <w:rsid w:val="003B7F69"/>
    <w:rsid w:val="00401E4B"/>
    <w:rsid w:val="0041018A"/>
    <w:rsid w:val="00443C1F"/>
    <w:rsid w:val="00483A75"/>
    <w:rsid w:val="004A438C"/>
    <w:rsid w:val="004B16CF"/>
    <w:rsid w:val="004B5456"/>
    <w:rsid w:val="004E0A9C"/>
    <w:rsid w:val="00601B54"/>
    <w:rsid w:val="006024D9"/>
    <w:rsid w:val="00622DF1"/>
    <w:rsid w:val="00631330"/>
    <w:rsid w:val="00642EC8"/>
    <w:rsid w:val="00650EC8"/>
    <w:rsid w:val="00664C25"/>
    <w:rsid w:val="00671F72"/>
    <w:rsid w:val="006B4772"/>
    <w:rsid w:val="006C10FB"/>
    <w:rsid w:val="0070615A"/>
    <w:rsid w:val="00744921"/>
    <w:rsid w:val="0075030E"/>
    <w:rsid w:val="00777C99"/>
    <w:rsid w:val="007967A1"/>
    <w:rsid w:val="007C4C80"/>
    <w:rsid w:val="007C527B"/>
    <w:rsid w:val="007C70DC"/>
    <w:rsid w:val="007D1638"/>
    <w:rsid w:val="00847CBC"/>
    <w:rsid w:val="008A186D"/>
    <w:rsid w:val="008C5424"/>
    <w:rsid w:val="008D2323"/>
    <w:rsid w:val="00945541"/>
    <w:rsid w:val="0099478A"/>
    <w:rsid w:val="009D7D13"/>
    <w:rsid w:val="009F4954"/>
    <w:rsid w:val="00A72CDB"/>
    <w:rsid w:val="00AC5C9D"/>
    <w:rsid w:val="00AF6BE2"/>
    <w:rsid w:val="00AF6C9F"/>
    <w:rsid w:val="00B2056E"/>
    <w:rsid w:val="00B409DA"/>
    <w:rsid w:val="00B47EA4"/>
    <w:rsid w:val="00BD68D1"/>
    <w:rsid w:val="00BE249B"/>
    <w:rsid w:val="00CC05D6"/>
    <w:rsid w:val="00CD2921"/>
    <w:rsid w:val="00D04337"/>
    <w:rsid w:val="00D175D4"/>
    <w:rsid w:val="00D72406"/>
    <w:rsid w:val="00D9218F"/>
    <w:rsid w:val="00D97727"/>
    <w:rsid w:val="00DA6A4F"/>
    <w:rsid w:val="00DE6CEE"/>
    <w:rsid w:val="00E16AA8"/>
    <w:rsid w:val="00F0510B"/>
    <w:rsid w:val="00F6327E"/>
    <w:rsid w:val="00F93C1F"/>
    <w:rsid w:val="00FB003D"/>
    <w:rsid w:val="00FE3328"/>
    <w:rsid w:val="00FF4547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AE0C62"/>
    <w:rsid w:val="001219C4"/>
    <w:rsid w:val="001905F7"/>
    <w:rsid w:val="00193F5E"/>
    <w:rsid w:val="001F437F"/>
    <w:rsid w:val="0035617D"/>
    <w:rsid w:val="005F33AC"/>
    <w:rsid w:val="00984C30"/>
    <w:rsid w:val="00A643E3"/>
    <w:rsid w:val="00AE0C62"/>
    <w:rsid w:val="00DF1873"/>
    <w:rsid w:val="00EC1AF4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F3BA4-7659-5749-8C82-6B2A0609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2160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Natalie Gehrig</cp:lastModifiedBy>
  <cp:revision>3</cp:revision>
  <cp:lastPrinted>2012-06-18T20:10:00Z</cp:lastPrinted>
  <dcterms:created xsi:type="dcterms:W3CDTF">2013-09-11T19:29:00Z</dcterms:created>
  <dcterms:modified xsi:type="dcterms:W3CDTF">2013-09-11T19:31:00Z</dcterms:modified>
</cp:coreProperties>
</file>