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8D" w:rsidRDefault="00332CAC" w:rsidP="00C557E4">
      <w:pPr>
        <w:spacing w:after="0" w:line="240" w:lineRule="auto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Student Name _______________________________________</w:t>
      </w:r>
    </w:p>
    <w:p w:rsidR="00A330BD" w:rsidRPr="00C557E4" w:rsidRDefault="00A330BD" w:rsidP="00C557E4">
      <w:pPr>
        <w:spacing w:after="0" w:line="240" w:lineRule="auto"/>
        <w:rPr>
          <w:rFonts w:ascii="Garamond" w:hAnsi="Garamond"/>
        </w:rPr>
      </w:pPr>
    </w:p>
    <w:p w:rsidR="0090368D" w:rsidRDefault="00E17938" w:rsidP="00332CAC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Utilization </w:t>
      </w:r>
      <w:r w:rsidR="00891264">
        <w:rPr>
          <w:rFonts w:ascii="Garamond" w:hAnsi="Garamond"/>
          <w:b/>
        </w:rPr>
        <w:t>of Tools and Technology</w:t>
      </w:r>
    </w:p>
    <w:p w:rsidR="00332CAC" w:rsidRPr="00332CAC" w:rsidRDefault="00891264" w:rsidP="00332CAC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Technology Use</w:t>
      </w:r>
      <w:r w:rsidR="0028303D">
        <w:rPr>
          <w:rFonts w:ascii="Garamond" w:hAnsi="Garamond"/>
          <w:b/>
        </w:rPr>
        <w:t xml:space="preserve"> </w:t>
      </w:r>
      <w:r w:rsidR="00332CAC">
        <w:rPr>
          <w:rFonts w:ascii="Garamond" w:hAnsi="Garamond"/>
          <w:b/>
        </w:rPr>
        <w:t xml:space="preserve">Rubric </w:t>
      </w:r>
    </w:p>
    <w:p w:rsidR="00332CAC" w:rsidRDefault="00332CAC" w:rsidP="00332CAC">
      <w:pPr>
        <w:spacing w:after="0" w:line="240" w:lineRule="auto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7"/>
        <w:gridCol w:w="2918"/>
        <w:gridCol w:w="2946"/>
        <w:gridCol w:w="2917"/>
        <w:gridCol w:w="2918"/>
      </w:tblGrid>
      <w:tr w:rsidR="00332CAC" w:rsidTr="004F7FF3">
        <w:tc>
          <w:tcPr>
            <w:tcW w:w="2917" w:type="dxa"/>
          </w:tcPr>
          <w:p w:rsidR="00332CAC" w:rsidRDefault="00332CAC" w:rsidP="00332CAC">
            <w:pPr>
              <w:rPr>
                <w:rFonts w:ascii="Garamond" w:hAnsi="Garamond"/>
              </w:rPr>
            </w:pPr>
          </w:p>
        </w:tc>
        <w:tc>
          <w:tcPr>
            <w:tcW w:w="2918" w:type="dxa"/>
          </w:tcPr>
          <w:p w:rsidR="00332CAC" w:rsidRPr="00332CAC" w:rsidRDefault="00C455D0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Proficient with Distinction</w:t>
            </w:r>
          </w:p>
        </w:tc>
        <w:tc>
          <w:tcPr>
            <w:tcW w:w="2946" w:type="dxa"/>
          </w:tcPr>
          <w:p w:rsidR="00332CAC" w:rsidRPr="00332CAC" w:rsidRDefault="00C455D0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Proficient</w:t>
            </w:r>
          </w:p>
        </w:tc>
        <w:tc>
          <w:tcPr>
            <w:tcW w:w="2917" w:type="dxa"/>
          </w:tcPr>
          <w:p w:rsidR="00332CAC" w:rsidRPr="00332CAC" w:rsidRDefault="00C455D0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Partially Proficient</w:t>
            </w:r>
          </w:p>
        </w:tc>
        <w:tc>
          <w:tcPr>
            <w:tcW w:w="2918" w:type="dxa"/>
          </w:tcPr>
          <w:p w:rsidR="00332CAC" w:rsidRPr="00332CAC" w:rsidRDefault="00C455D0" w:rsidP="00332C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Not Proficient</w:t>
            </w:r>
          </w:p>
        </w:tc>
      </w:tr>
      <w:tr w:rsidR="00891264" w:rsidTr="004F7FF3">
        <w:tc>
          <w:tcPr>
            <w:tcW w:w="2917" w:type="dxa"/>
          </w:tcPr>
          <w:p w:rsidR="00891264" w:rsidRPr="00CD59F6" w:rsidRDefault="00891264" w:rsidP="00677AC1">
            <w:pPr>
              <w:rPr>
                <w:rFonts w:ascii="Garamond" w:hAnsi="Garamond"/>
                <w:b/>
              </w:rPr>
            </w:pPr>
            <w:r w:rsidRPr="00CD59F6">
              <w:rPr>
                <w:rFonts w:ascii="Garamond" w:hAnsi="Garamond"/>
                <w:b/>
              </w:rPr>
              <w:t>Technology Skills</w:t>
            </w:r>
          </w:p>
        </w:tc>
        <w:tc>
          <w:tcPr>
            <w:tcW w:w="2918" w:type="dxa"/>
          </w:tcPr>
          <w:p w:rsidR="00891264" w:rsidRPr="00891264" w:rsidRDefault="00891264" w:rsidP="008056BA">
            <w:pPr>
              <w:spacing w:before="100" w:beforeAutospacing="1" w:after="100" w:afterAutospacing="1"/>
              <w:rPr>
                <w:rFonts w:ascii="Garamond" w:hAnsi="Garamond" w:cs="Arial"/>
                <w:color w:val="222222"/>
              </w:rPr>
            </w:pPr>
            <w:r w:rsidRPr="00891264">
              <w:rPr>
                <w:rFonts w:ascii="Garamond" w:hAnsi="Garamond" w:cs="Arial"/>
                <w:color w:val="222222"/>
              </w:rPr>
              <w:t>Performs complex tasks independently</w:t>
            </w:r>
            <w:r w:rsidR="008056BA">
              <w:rPr>
                <w:rFonts w:ascii="Garamond" w:hAnsi="Garamond" w:cs="Arial"/>
                <w:color w:val="222222"/>
              </w:rPr>
              <w:t xml:space="preserve">.                      </w:t>
            </w:r>
            <w:r w:rsidRPr="00891264">
              <w:rPr>
                <w:rFonts w:ascii="Garamond" w:hAnsi="Garamond" w:cs="Arial"/>
                <w:color w:val="222222"/>
              </w:rPr>
              <w:t>Can troubleshoot some advanced operational difficulties</w:t>
            </w:r>
            <w:r w:rsidR="008056BA">
              <w:rPr>
                <w:rFonts w:ascii="Garamond" w:hAnsi="Garamond" w:cs="Arial"/>
                <w:color w:val="222222"/>
              </w:rPr>
              <w:t>.</w:t>
            </w:r>
          </w:p>
        </w:tc>
        <w:tc>
          <w:tcPr>
            <w:tcW w:w="2946" w:type="dxa"/>
          </w:tcPr>
          <w:p w:rsidR="00891264" w:rsidRPr="00891264" w:rsidRDefault="00891264" w:rsidP="008056BA">
            <w:pPr>
              <w:spacing w:before="100" w:beforeAutospacing="1" w:after="100" w:afterAutospacing="1"/>
              <w:rPr>
                <w:rFonts w:ascii="Garamond" w:hAnsi="Garamond" w:cs="Arial"/>
                <w:color w:val="222222"/>
              </w:rPr>
            </w:pPr>
            <w:r w:rsidRPr="00891264">
              <w:rPr>
                <w:rFonts w:ascii="Garamond" w:hAnsi="Garamond" w:cs="Arial"/>
                <w:color w:val="222222"/>
              </w:rPr>
              <w:t>Performs routine tasks independently with minimum assistance</w:t>
            </w:r>
            <w:r w:rsidR="008056BA">
              <w:rPr>
                <w:rFonts w:ascii="Garamond" w:hAnsi="Garamond" w:cs="Arial"/>
                <w:color w:val="222222"/>
              </w:rPr>
              <w:t xml:space="preserve">.                             </w:t>
            </w:r>
            <w:r w:rsidRPr="00891264">
              <w:rPr>
                <w:rFonts w:ascii="Garamond" w:hAnsi="Garamond" w:cs="Arial"/>
                <w:color w:val="222222"/>
              </w:rPr>
              <w:t>Can troubleshoot common operational difficulties</w:t>
            </w:r>
            <w:r w:rsidR="008056BA">
              <w:rPr>
                <w:rFonts w:ascii="Garamond" w:hAnsi="Garamond" w:cs="Arial"/>
                <w:color w:val="222222"/>
              </w:rPr>
              <w:t>.</w:t>
            </w:r>
          </w:p>
        </w:tc>
        <w:tc>
          <w:tcPr>
            <w:tcW w:w="2917" w:type="dxa"/>
          </w:tcPr>
          <w:p w:rsidR="00891264" w:rsidRPr="00891264" w:rsidRDefault="00891264" w:rsidP="008056BA">
            <w:pPr>
              <w:spacing w:before="100" w:beforeAutospacing="1" w:after="100" w:afterAutospacing="1"/>
              <w:rPr>
                <w:rFonts w:ascii="Garamond" w:hAnsi="Garamond" w:cs="Arial"/>
                <w:color w:val="222222"/>
              </w:rPr>
            </w:pPr>
            <w:r w:rsidRPr="00891264">
              <w:rPr>
                <w:rFonts w:ascii="Garamond" w:hAnsi="Garamond" w:cs="Arial"/>
                <w:color w:val="222222"/>
              </w:rPr>
              <w:t>Does basic operations with help</w:t>
            </w:r>
            <w:r w:rsidR="008056BA">
              <w:rPr>
                <w:rFonts w:ascii="Garamond" w:hAnsi="Garamond" w:cs="Arial"/>
                <w:color w:val="222222"/>
              </w:rPr>
              <w:t xml:space="preserve">.                                 </w:t>
            </w:r>
            <w:r w:rsidRPr="00891264">
              <w:rPr>
                <w:rFonts w:ascii="Garamond" w:hAnsi="Garamond" w:cs="Arial"/>
                <w:color w:val="222222"/>
              </w:rPr>
              <w:t>Unable to troubleshoot</w:t>
            </w:r>
            <w:r w:rsidR="008056BA">
              <w:rPr>
                <w:rFonts w:ascii="Garamond" w:hAnsi="Garamond" w:cs="Arial"/>
                <w:color w:val="222222"/>
              </w:rPr>
              <w:t>.</w:t>
            </w:r>
          </w:p>
        </w:tc>
        <w:tc>
          <w:tcPr>
            <w:tcW w:w="2918" w:type="dxa"/>
          </w:tcPr>
          <w:p w:rsidR="00891264" w:rsidRPr="00FD49AB" w:rsidRDefault="00D73F75" w:rsidP="00677AC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Inability to utilize</w:t>
            </w:r>
            <w:r w:rsidR="00C4501C">
              <w:rPr>
                <w:rFonts w:ascii="Garamond" w:hAnsi="Garamond"/>
              </w:rPr>
              <w:t xml:space="preserve"> technology independently.</w:t>
            </w:r>
          </w:p>
        </w:tc>
      </w:tr>
      <w:tr w:rsidR="00891264" w:rsidTr="004F7FF3">
        <w:tc>
          <w:tcPr>
            <w:tcW w:w="2917" w:type="dxa"/>
          </w:tcPr>
          <w:p w:rsidR="00891264" w:rsidRPr="00CD59F6" w:rsidRDefault="00891264" w:rsidP="00332CAC">
            <w:pPr>
              <w:rPr>
                <w:rFonts w:ascii="Garamond" w:hAnsi="Garamond"/>
                <w:b/>
              </w:rPr>
            </w:pPr>
            <w:r w:rsidRPr="00CD59F6">
              <w:rPr>
                <w:rFonts w:ascii="Garamond" w:hAnsi="Garamond"/>
                <w:b/>
              </w:rPr>
              <w:t xml:space="preserve">Responsible </w:t>
            </w:r>
            <w:r w:rsidR="00B62B5D" w:rsidRPr="00CD59F6">
              <w:rPr>
                <w:rFonts w:ascii="Garamond" w:hAnsi="Garamond"/>
                <w:b/>
              </w:rPr>
              <w:t xml:space="preserve">&amp; Ethical </w:t>
            </w:r>
            <w:r w:rsidRPr="00CD59F6">
              <w:rPr>
                <w:rFonts w:ascii="Garamond" w:hAnsi="Garamond"/>
                <w:b/>
              </w:rPr>
              <w:t>Use</w:t>
            </w:r>
          </w:p>
        </w:tc>
        <w:tc>
          <w:tcPr>
            <w:tcW w:w="2918" w:type="dxa"/>
          </w:tcPr>
          <w:p w:rsidR="00891264" w:rsidRPr="00891264" w:rsidRDefault="00891264" w:rsidP="008056BA">
            <w:pPr>
              <w:spacing w:before="100" w:beforeAutospacing="1" w:after="100" w:afterAutospacing="1"/>
              <w:rPr>
                <w:rFonts w:ascii="Garamond" w:hAnsi="Garamond" w:cs="Arial"/>
                <w:color w:val="222222"/>
              </w:rPr>
            </w:pPr>
            <w:r w:rsidRPr="00891264">
              <w:rPr>
                <w:rFonts w:ascii="Garamond" w:hAnsi="Garamond" w:cs="Arial"/>
                <w:color w:val="222222"/>
              </w:rPr>
              <w:t>Takes a leadership role in collaborative work with technology</w:t>
            </w:r>
            <w:r w:rsidR="008056BA">
              <w:rPr>
                <w:rFonts w:ascii="Garamond" w:hAnsi="Garamond" w:cs="Arial"/>
                <w:color w:val="222222"/>
              </w:rPr>
              <w:t xml:space="preserve">.                      </w:t>
            </w:r>
            <w:r w:rsidRPr="00891264">
              <w:rPr>
                <w:rFonts w:ascii="Garamond" w:hAnsi="Garamond" w:cs="Arial"/>
                <w:color w:val="222222"/>
              </w:rPr>
              <w:t>Models a high level of respect for personal and physical safety</w:t>
            </w:r>
            <w:r w:rsidR="008056BA">
              <w:rPr>
                <w:rFonts w:ascii="Garamond" w:hAnsi="Garamond" w:cs="Arial"/>
                <w:color w:val="222222"/>
              </w:rPr>
              <w:t xml:space="preserve">.                             </w:t>
            </w:r>
            <w:r w:rsidRPr="00891264">
              <w:rPr>
                <w:rFonts w:ascii="Garamond" w:hAnsi="Garamond" w:cs="Arial"/>
                <w:color w:val="222222"/>
              </w:rPr>
              <w:t>Models technology with appropriate concern for personal and physical safety</w:t>
            </w:r>
            <w:r w:rsidR="00D73F75">
              <w:rPr>
                <w:rFonts w:ascii="Garamond" w:hAnsi="Garamond" w:cs="Arial"/>
                <w:color w:val="222222"/>
              </w:rPr>
              <w:t>.</w:t>
            </w:r>
          </w:p>
        </w:tc>
        <w:tc>
          <w:tcPr>
            <w:tcW w:w="2946" w:type="dxa"/>
          </w:tcPr>
          <w:p w:rsidR="00891264" w:rsidRPr="00891264" w:rsidRDefault="00891264" w:rsidP="008056BA">
            <w:pPr>
              <w:spacing w:before="100" w:beforeAutospacing="1" w:after="100" w:afterAutospacing="1"/>
              <w:rPr>
                <w:rFonts w:ascii="Garamond" w:hAnsi="Garamond" w:cs="Arial"/>
                <w:color w:val="222222"/>
              </w:rPr>
            </w:pPr>
            <w:r w:rsidRPr="00891264">
              <w:rPr>
                <w:rFonts w:ascii="Garamond" w:hAnsi="Garamond" w:cs="Arial"/>
                <w:color w:val="222222"/>
              </w:rPr>
              <w:t>Usually works cooperatively and collaboratively with technology</w:t>
            </w:r>
            <w:r w:rsidR="008056BA">
              <w:rPr>
                <w:rFonts w:ascii="Garamond" w:hAnsi="Garamond" w:cs="Arial"/>
                <w:color w:val="222222"/>
              </w:rPr>
              <w:t xml:space="preserve">.                </w:t>
            </w:r>
            <w:r w:rsidRPr="00891264">
              <w:rPr>
                <w:rFonts w:ascii="Garamond" w:hAnsi="Garamond" w:cs="Arial"/>
                <w:color w:val="222222"/>
              </w:rPr>
              <w:t>Demonstrates ethical use of technology</w:t>
            </w:r>
            <w:r w:rsidR="008056BA">
              <w:rPr>
                <w:rFonts w:ascii="Garamond" w:hAnsi="Garamond" w:cs="Arial"/>
                <w:color w:val="222222"/>
              </w:rPr>
              <w:t xml:space="preserve">.                          </w:t>
            </w:r>
            <w:r w:rsidRPr="00891264">
              <w:rPr>
                <w:rFonts w:ascii="Garamond" w:hAnsi="Garamond" w:cs="Arial"/>
                <w:color w:val="222222"/>
              </w:rPr>
              <w:t>Uses technology with appropriate concern for personal and physical safety</w:t>
            </w:r>
            <w:r w:rsidR="00D73F75">
              <w:rPr>
                <w:rFonts w:ascii="Garamond" w:hAnsi="Garamond" w:cs="Arial"/>
                <w:color w:val="222222"/>
              </w:rPr>
              <w:t>.</w:t>
            </w:r>
          </w:p>
        </w:tc>
        <w:tc>
          <w:tcPr>
            <w:tcW w:w="2917" w:type="dxa"/>
          </w:tcPr>
          <w:p w:rsidR="00891264" w:rsidRPr="00891264" w:rsidRDefault="00891264" w:rsidP="008056BA">
            <w:pPr>
              <w:spacing w:before="100" w:beforeAutospacing="1" w:after="100" w:afterAutospacing="1"/>
              <w:rPr>
                <w:rFonts w:ascii="Garamond" w:hAnsi="Garamond" w:cs="Arial"/>
                <w:color w:val="222222"/>
              </w:rPr>
            </w:pPr>
            <w:r w:rsidRPr="00891264">
              <w:rPr>
                <w:rFonts w:ascii="Garamond" w:hAnsi="Garamond" w:cs="Arial"/>
                <w:color w:val="222222"/>
              </w:rPr>
              <w:t>Seldom works cooperatively and collaboratively with technology</w:t>
            </w:r>
            <w:r w:rsidR="008056BA">
              <w:rPr>
                <w:rFonts w:ascii="Garamond" w:hAnsi="Garamond" w:cs="Arial"/>
                <w:color w:val="222222"/>
              </w:rPr>
              <w:t xml:space="preserve">.             </w:t>
            </w:r>
            <w:r w:rsidRPr="00891264">
              <w:rPr>
                <w:rFonts w:ascii="Garamond" w:hAnsi="Garamond" w:cs="Arial"/>
                <w:color w:val="222222"/>
              </w:rPr>
              <w:t>Demonstrates little or no evidence of ethical use of technology</w:t>
            </w:r>
            <w:r w:rsidR="008056BA">
              <w:rPr>
                <w:rFonts w:ascii="Garamond" w:hAnsi="Garamond" w:cs="Arial"/>
                <w:color w:val="222222"/>
              </w:rPr>
              <w:t xml:space="preserve">.            </w:t>
            </w:r>
            <w:r w:rsidRPr="00891264">
              <w:rPr>
                <w:rFonts w:ascii="Garamond" w:hAnsi="Garamond" w:cs="Arial"/>
                <w:color w:val="222222"/>
              </w:rPr>
              <w:t>Demonstrates little or no evidence or concern for personal or physical safety</w:t>
            </w:r>
            <w:r w:rsidR="00D73F75">
              <w:rPr>
                <w:rFonts w:ascii="Garamond" w:hAnsi="Garamond" w:cs="Arial"/>
                <w:color w:val="222222"/>
              </w:rPr>
              <w:t>.</w:t>
            </w:r>
          </w:p>
        </w:tc>
        <w:tc>
          <w:tcPr>
            <w:tcW w:w="2918" w:type="dxa"/>
          </w:tcPr>
          <w:p w:rsidR="006D2826" w:rsidRDefault="00D73F75" w:rsidP="00C557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Does not work cooperatively or collaboratively with technology.  </w:t>
            </w:r>
          </w:p>
          <w:p w:rsidR="00891264" w:rsidRPr="00C557E4" w:rsidRDefault="00D73F75" w:rsidP="00C557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Does not adhere to ethical or safety standards.</w:t>
            </w:r>
          </w:p>
        </w:tc>
      </w:tr>
      <w:tr w:rsidR="00891264" w:rsidTr="004F7FF3">
        <w:trPr>
          <w:trHeight w:val="440"/>
        </w:trPr>
        <w:tc>
          <w:tcPr>
            <w:tcW w:w="2917" w:type="dxa"/>
          </w:tcPr>
          <w:p w:rsidR="0081089E" w:rsidRPr="00CD59F6" w:rsidRDefault="0081089E" w:rsidP="00677AC1">
            <w:pPr>
              <w:rPr>
                <w:rFonts w:ascii="Garamond" w:hAnsi="Garamond"/>
                <w:b/>
              </w:rPr>
            </w:pPr>
            <w:r w:rsidRPr="00CD59F6">
              <w:rPr>
                <w:rFonts w:ascii="Garamond" w:hAnsi="Garamond"/>
                <w:b/>
              </w:rPr>
              <w:t>Critical Thinking, Problem – Solving, and Decision Making</w:t>
            </w:r>
          </w:p>
          <w:p w:rsidR="0081089E" w:rsidRPr="00CD59F6" w:rsidRDefault="0081089E" w:rsidP="0081089E">
            <w:pPr>
              <w:rPr>
                <w:rFonts w:ascii="Garamond" w:hAnsi="Garamond"/>
                <w:b/>
              </w:rPr>
            </w:pPr>
          </w:p>
          <w:p w:rsidR="00891264" w:rsidRPr="00CD59F6" w:rsidRDefault="00891264" w:rsidP="0081089E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918" w:type="dxa"/>
          </w:tcPr>
          <w:p w:rsidR="006D2826" w:rsidRDefault="00891264" w:rsidP="006D2826">
            <w:pPr>
              <w:rPr>
                <w:rFonts w:ascii="Garamond" w:hAnsi="Garamond" w:cs="Arial"/>
                <w:color w:val="222222"/>
              </w:rPr>
            </w:pPr>
            <w:r w:rsidRPr="00891264">
              <w:rPr>
                <w:rFonts w:ascii="Garamond" w:hAnsi="Garamond" w:cs="Arial"/>
                <w:color w:val="222222"/>
              </w:rPr>
              <w:t>Formulates problems and chooses appropriate strategy using technology</w:t>
            </w:r>
            <w:r w:rsidR="008056BA">
              <w:rPr>
                <w:rFonts w:ascii="Garamond" w:hAnsi="Garamond" w:cs="Arial"/>
                <w:color w:val="222222"/>
              </w:rPr>
              <w:t xml:space="preserve">.           </w:t>
            </w:r>
            <w:r w:rsidRPr="00891264">
              <w:rPr>
                <w:rFonts w:ascii="Garamond" w:hAnsi="Garamond" w:cs="Arial"/>
                <w:color w:val="222222"/>
              </w:rPr>
              <w:t>Consistently uses the most appropriate technology resources to gather information</w:t>
            </w:r>
            <w:r w:rsidR="008056BA">
              <w:rPr>
                <w:rFonts w:ascii="Garamond" w:hAnsi="Garamond" w:cs="Arial"/>
                <w:color w:val="222222"/>
              </w:rPr>
              <w:t xml:space="preserve">. </w:t>
            </w:r>
          </w:p>
          <w:p w:rsidR="00891264" w:rsidRPr="00891264" w:rsidRDefault="00891264" w:rsidP="006D2826">
            <w:pPr>
              <w:rPr>
                <w:rFonts w:ascii="Garamond" w:hAnsi="Garamond" w:cs="Arial"/>
                <w:color w:val="222222"/>
              </w:rPr>
            </w:pPr>
            <w:r w:rsidRPr="00891264">
              <w:rPr>
                <w:rFonts w:ascii="Garamond" w:hAnsi="Garamond" w:cs="Arial"/>
                <w:color w:val="222222"/>
              </w:rPr>
              <w:t>Almost always researches and evaluates the accuracy, relevance, appropriateness, comprehensiveness, and bias of electronic information sources</w:t>
            </w:r>
            <w:r w:rsidR="008056BA">
              <w:rPr>
                <w:rFonts w:ascii="Garamond" w:hAnsi="Garamond" w:cs="Arial"/>
                <w:color w:val="222222"/>
              </w:rPr>
              <w:t>.</w:t>
            </w:r>
          </w:p>
        </w:tc>
        <w:tc>
          <w:tcPr>
            <w:tcW w:w="2946" w:type="dxa"/>
          </w:tcPr>
          <w:p w:rsidR="00891264" w:rsidRPr="00891264" w:rsidRDefault="00891264" w:rsidP="006D2826">
            <w:pPr>
              <w:rPr>
                <w:rFonts w:ascii="Garamond" w:hAnsi="Garamond" w:cs="Arial"/>
                <w:color w:val="222222"/>
              </w:rPr>
            </w:pPr>
            <w:r w:rsidRPr="00891264">
              <w:rPr>
                <w:rFonts w:ascii="Garamond" w:hAnsi="Garamond" w:cs="Arial"/>
                <w:color w:val="222222"/>
              </w:rPr>
              <w:t>Formulates problems and chooses appropriate strategy with some guidance using technology</w:t>
            </w:r>
            <w:r w:rsidR="008056BA">
              <w:rPr>
                <w:rFonts w:ascii="Garamond" w:hAnsi="Garamond" w:cs="Arial"/>
                <w:color w:val="222222"/>
              </w:rPr>
              <w:t xml:space="preserve">                           </w:t>
            </w:r>
            <w:r>
              <w:rPr>
                <w:rFonts w:ascii="Garamond" w:hAnsi="Garamond" w:cs="Arial"/>
                <w:color w:val="222222"/>
              </w:rPr>
              <w:t xml:space="preserve">Uses a variety of </w:t>
            </w:r>
            <w:r w:rsidRPr="00891264">
              <w:rPr>
                <w:rFonts w:ascii="Garamond" w:hAnsi="Garamond" w:cs="Arial"/>
                <w:color w:val="222222"/>
              </w:rPr>
              <w:t>resources to gather information</w:t>
            </w:r>
            <w:r w:rsidR="008056BA">
              <w:rPr>
                <w:rFonts w:ascii="Garamond" w:hAnsi="Garamond" w:cs="Arial"/>
                <w:color w:val="222222"/>
              </w:rPr>
              <w:t xml:space="preserve">           </w:t>
            </w:r>
            <w:r w:rsidRPr="00891264">
              <w:rPr>
                <w:rFonts w:ascii="Garamond" w:hAnsi="Garamond" w:cs="Arial"/>
                <w:color w:val="222222"/>
              </w:rPr>
              <w:t>Usually evaluates accuracy, relevance, appropriateness, comprehensiveness, and bias of electronic information sources</w:t>
            </w:r>
            <w:r w:rsidR="00D73F75">
              <w:rPr>
                <w:rFonts w:ascii="Garamond" w:hAnsi="Garamond" w:cs="Arial"/>
                <w:color w:val="222222"/>
              </w:rPr>
              <w:t>.</w:t>
            </w:r>
          </w:p>
        </w:tc>
        <w:tc>
          <w:tcPr>
            <w:tcW w:w="2917" w:type="dxa"/>
          </w:tcPr>
          <w:p w:rsidR="00891264" w:rsidRPr="00891264" w:rsidRDefault="00891264" w:rsidP="006D2826">
            <w:pPr>
              <w:rPr>
                <w:rFonts w:ascii="Garamond" w:hAnsi="Garamond" w:cs="Arial"/>
                <w:color w:val="222222"/>
              </w:rPr>
            </w:pPr>
            <w:r w:rsidRPr="00891264">
              <w:rPr>
                <w:rFonts w:ascii="Garamond" w:hAnsi="Garamond" w:cs="Arial"/>
                <w:color w:val="222222"/>
              </w:rPr>
              <w:t>Demonstrates little or no evidence of formulating problems or choosing appropriate strategies for using technology</w:t>
            </w:r>
            <w:r w:rsidR="008056BA">
              <w:rPr>
                <w:rFonts w:ascii="Garamond" w:hAnsi="Garamond" w:cs="Arial"/>
                <w:color w:val="222222"/>
              </w:rPr>
              <w:t xml:space="preserve">.                          </w:t>
            </w:r>
            <w:r w:rsidRPr="00891264">
              <w:rPr>
                <w:rFonts w:ascii="Garamond" w:hAnsi="Garamond" w:cs="Arial"/>
                <w:color w:val="222222"/>
              </w:rPr>
              <w:t>Uses few or inefficient technology resources to gather information</w:t>
            </w:r>
            <w:r w:rsidR="008056BA">
              <w:rPr>
                <w:rFonts w:ascii="Garamond" w:hAnsi="Garamond" w:cs="Arial"/>
                <w:color w:val="222222"/>
              </w:rPr>
              <w:t xml:space="preserve">                     </w:t>
            </w:r>
            <w:r w:rsidRPr="00891264">
              <w:rPr>
                <w:rFonts w:ascii="Garamond" w:hAnsi="Garamond" w:cs="Arial"/>
                <w:color w:val="222222"/>
              </w:rPr>
              <w:t>Seldom evaluates accuracy, relevance, appropriateness, comprehensiveness, and bias of electronic information sources</w:t>
            </w:r>
            <w:r w:rsidR="00D73F75">
              <w:rPr>
                <w:rFonts w:ascii="Garamond" w:hAnsi="Garamond" w:cs="Arial"/>
                <w:color w:val="222222"/>
              </w:rPr>
              <w:t>.</w:t>
            </w:r>
          </w:p>
        </w:tc>
        <w:tc>
          <w:tcPr>
            <w:tcW w:w="2918" w:type="dxa"/>
          </w:tcPr>
          <w:p w:rsidR="00891264" w:rsidRPr="00FD49AB" w:rsidRDefault="00D73F75" w:rsidP="006D2826">
            <w:pPr>
              <w:rPr>
                <w:rFonts w:ascii="Garamond" w:hAnsi="Garamond"/>
              </w:rPr>
            </w:pPr>
            <w:r>
              <w:rPr>
                <w:rFonts w:ascii="Garamond" w:hAnsi="Garamond" w:cs="Arial"/>
                <w:color w:val="222222"/>
              </w:rPr>
              <w:t>Does not demonstrate</w:t>
            </w:r>
            <w:r w:rsidRPr="00891264">
              <w:rPr>
                <w:rFonts w:ascii="Garamond" w:hAnsi="Garamond" w:cs="Arial"/>
                <w:color w:val="222222"/>
              </w:rPr>
              <w:t xml:space="preserve"> </w:t>
            </w:r>
            <w:r>
              <w:rPr>
                <w:rFonts w:ascii="Garamond" w:hAnsi="Garamond" w:cs="Arial"/>
                <w:color w:val="222222"/>
              </w:rPr>
              <w:t>the ability to</w:t>
            </w:r>
            <w:r w:rsidRPr="00891264">
              <w:rPr>
                <w:rFonts w:ascii="Garamond" w:hAnsi="Garamond" w:cs="Arial"/>
                <w:color w:val="222222"/>
              </w:rPr>
              <w:t xml:space="preserve"> formulat</w:t>
            </w:r>
            <w:r>
              <w:rPr>
                <w:rFonts w:ascii="Garamond" w:hAnsi="Garamond" w:cs="Arial"/>
                <w:color w:val="222222"/>
              </w:rPr>
              <w:t>e</w:t>
            </w:r>
            <w:r w:rsidRPr="00891264">
              <w:rPr>
                <w:rFonts w:ascii="Garamond" w:hAnsi="Garamond" w:cs="Arial"/>
                <w:color w:val="222222"/>
              </w:rPr>
              <w:t xml:space="preserve"> problems or choos</w:t>
            </w:r>
            <w:r>
              <w:rPr>
                <w:rFonts w:ascii="Garamond" w:hAnsi="Garamond" w:cs="Arial"/>
                <w:color w:val="222222"/>
              </w:rPr>
              <w:t>e</w:t>
            </w:r>
            <w:r w:rsidRPr="00891264">
              <w:rPr>
                <w:rFonts w:ascii="Garamond" w:hAnsi="Garamond" w:cs="Arial"/>
                <w:color w:val="222222"/>
              </w:rPr>
              <w:t xml:space="preserve"> appropriate strategies for using technology</w:t>
            </w:r>
            <w:r>
              <w:rPr>
                <w:rFonts w:ascii="Garamond" w:hAnsi="Garamond" w:cs="Arial"/>
                <w:color w:val="222222"/>
              </w:rPr>
              <w:t xml:space="preserve">.                          </w:t>
            </w:r>
          </w:p>
        </w:tc>
      </w:tr>
      <w:tr w:rsidR="00891264" w:rsidRPr="00FD49AB" w:rsidTr="004F7FF3">
        <w:tc>
          <w:tcPr>
            <w:tcW w:w="2917" w:type="dxa"/>
          </w:tcPr>
          <w:p w:rsidR="00891264" w:rsidRPr="00CD59F6" w:rsidRDefault="00891264" w:rsidP="00677AC1">
            <w:pPr>
              <w:rPr>
                <w:rFonts w:ascii="Garamond" w:hAnsi="Garamond"/>
                <w:b/>
              </w:rPr>
            </w:pPr>
            <w:r w:rsidRPr="00CD59F6">
              <w:rPr>
                <w:rFonts w:ascii="Garamond" w:hAnsi="Garamond"/>
                <w:b/>
              </w:rPr>
              <w:t>Application</w:t>
            </w:r>
          </w:p>
        </w:tc>
        <w:tc>
          <w:tcPr>
            <w:tcW w:w="2918" w:type="dxa"/>
          </w:tcPr>
          <w:p w:rsidR="00891264" w:rsidRPr="00891264" w:rsidRDefault="00891264" w:rsidP="008056BA">
            <w:pPr>
              <w:spacing w:before="100" w:beforeAutospacing="1" w:after="100" w:afterAutospacing="1"/>
              <w:rPr>
                <w:rFonts w:ascii="Garamond" w:hAnsi="Garamond" w:cs="Arial"/>
                <w:color w:val="222222"/>
              </w:rPr>
            </w:pPr>
            <w:r w:rsidRPr="00891264">
              <w:rPr>
                <w:rFonts w:ascii="Garamond" w:hAnsi="Garamond" w:cs="Arial"/>
                <w:color w:val="222222"/>
              </w:rPr>
              <w:t>Designs and develops advanced products with little or no assistance</w:t>
            </w:r>
            <w:r w:rsidR="008056BA">
              <w:rPr>
                <w:rFonts w:ascii="Garamond" w:hAnsi="Garamond" w:cs="Arial"/>
                <w:color w:val="222222"/>
              </w:rPr>
              <w:t xml:space="preserve">.                </w:t>
            </w:r>
            <w:r w:rsidRPr="00891264">
              <w:rPr>
                <w:rFonts w:ascii="Garamond" w:hAnsi="Garamond" w:cs="Arial"/>
                <w:color w:val="222222"/>
              </w:rPr>
              <w:t>Consistently seeks new resources to support work projects</w:t>
            </w:r>
            <w:r w:rsidR="008056BA">
              <w:rPr>
                <w:rFonts w:ascii="Garamond" w:hAnsi="Garamond" w:cs="Arial"/>
                <w:color w:val="222222"/>
              </w:rPr>
              <w:t xml:space="preserve">.                           </w:t>
            </w:r>
            <w:r w:rsidRPr="00891264">
              <w:rPr>
                <w:rFonts w:ascii="Garamond" w:hAnsi="Garamond" w:cs="Arial"/>
                <w:color w:val="222222"/>
              </w:rPr>
              <w:t>Fluently communicates and/or illustrates ideas with technology</w:t>
            </w:r>
            <w:r w:rsidR="008056BA">
              <w:rPr>
                <w:rFonts w:ascii="Garamond" w:hAnsi="Garamond" w:cs="Arial"/>
                <w:color w:val="222222"/>
              </w:rPr>
              <w:t>.</w:t>
            </w:r>
          </w:p>
        </w:tc>
        <w:tc>
          <w:tcPr>
            <w:tcW w:w="2946" w:type="dxa"/>
          </w:tcPr>
          <w:p w:rsidR="00891264" w:rsidRPr="00891264" w:rsidRDefault="00891264" w:rsidP="008056BA">
            <w:pPr>
              <w:spacing w:before="100" w:beforeAutospacing="1" w:after="100" w:afterAutospacing="1"/>
              <w:rPr>
                <w:rFonts w:ascii="Garamond" w:hAnsi="Garamond" w:cs="Arial"/>
                <w:color w:val="222222"/>
              </w:rPr>
            </w:pPr>
            <w:r w:rsidRPr="00891264">
              <w:rPr>
                <w:rFonts w:ascii="Garamond" w:hAnsi="Garamond" w:cs="Arial"/>
                <w:color w:val="222222"/>
              </w:rPr>
              <w:t>Uses technology to design, develop, publish, and present a product with minimum assistance</w:t>
            </w:r>
            <w:r w:rsidR="008056BA">
              <w:rPr>
                <w:rFonts w:ascii="Garamond" w:hAnsi="Garamond" w:cs="Arial"/>
                <w:color w:val="222222"/>
              </w:rPr>
              <w:t xml:space="preserve">.                    </w:t>
            </w:r>
            <w:r w:rsidRPr="00891264">
              <w:rPr>
                <w:rFonts w:ascii="Garamond" w:hAnsi="Garamond" w:cs="Arial"/>
                <w:color w:val="222222"/>
              </w:rPr>
              <w:t>Routinely uses a variety of resources</w:t>
            </w:r>
            <w:r w:rsidR="008056BA">
              <w:rPr>
                <w:rFonts w:ascii="Garamond" w:hAnsi="Garamond" w:cs="Arial"/>
                <w:color w:val="222222"/>
              </w:rPr>
              <w:t xml:space="preserve">.            </w:t>
            </w:r>
            <w:r w:rsidRPr="00891264">
              <w:rPr>
                <w:rFonts w:ascii="Garamond" w:hAnsi="Garamond" w:cs="Arial"/>
                <w:color w:val="222222"/>
              </w:rPr>
              <w:t>Communicates and/or illustrates ideas with technology</w:t>
            </w:r>
            <w:r w:rsidR="00D73F75">
              <w:rPr>
                <w:rFonts w:ascii="Garamond" w:hAnsi="Garamond" w:cs="Arial"/>
                <w:color w:val="222222"/>
              </w:rPr>
              <w:t>.</w:t>
            </w:r>
          </w:p>
        </w:tc>
        <w:tc>
          <w:tcPr>
            <w:tcW w:w="2917" w:type="dxa"/>
          </w:tcPr>
          <w:p w:rsidR="00891264" w:rsidRPr="00891264" w:rsidRDefault="00891264" w:rsidP="008056BA">
            <w:pPr>
              <w:spacing w:before="100" w:beforeAutospacing="1" w:after="100" w:afterAutospacing="1"/>
              <w:rPr>
                <w:rFonts w:ascii="Garamond" w:hAnsi="Garamond" w:cs="Arial"/>
                <w:color w:val="222222"/>
              </w:rPr>
            </w:pPr>
            <w:r w:rsidRPr="00891264">
              <w:rPr>
                <w:rFonts w:ascii="Garamond" w:hAnsi="Garamond" w:cs="Arial"/>
                <w:color w:val="222222"/>
              </w:rPr>
              <w:t>Needs much assistance to produce a product using technology</w:t>
            </w:r>
            <w:r w:rsidR="008056BA">
              <w:rPr>
                <w:rFonts w:ascii="Garamond" w:hAnsi="Garamond" w:cs="Arial"/>
                <w:color w:val="222222"/>
              </w:rPr>
              <w:t xml:space="preserve">.                       </w:t>
            </w:r>
            <w:r w:rsidRPr="00891264">
              <w:rPr>
                <w:rFonts w:ascii="Garamond" w:hAnsi="Garamond" w:cs="Arial"/>
                <w:color w:val="222222"/>
              </w:rPr>
              <w:t>Tends to use a minimum of resources repeatedly</w:t>
            </w:r>
            <w:r w:rsidR="008056BA">
              <w:rPr>
                <w:rFonts w:ascii="Garamond" w:hAnsi="Garamond" w:cs="Arial"/>
                <w:color w:val="222222"/>
              </w:rPr>
              <w:t xml:space="preserve">.  </w:t>
            </w:r>
            <w:r w:rsidRPr="00891264">
              <w:rPr>
                <w:rFonts w:ascii="Garamond" w:hAnsi="Garamond" w:cs="Arial"/>
                <w:color w:val="222222"/>
              </w:rPr>
              <w:t>Communicates and/or illustrates ideas with difficulty using technology</w:t>
            </w:r>
            <w:r w:rsidR="00D73F75">
              <w:rPr>
                <w:rFonts w:ascii="Garamond" w:hAnsi="Garamond" w:cs="Arial"/>
                <w:color w:val="222222"/>
              </w:rPr>
              <w:t>.</w:t>
            </w:r>
          </w:p>
        </w:tc>
        <w:tc>
          <w:tcPr>
            <w:tcW w:w="2918" w:type="dxa"/>
          </w:tcPr>
          <w:p w:rsidR="00D73F75" w:rsidRDefault="00D73F75" w:rsidP="00D73F75">
            <w:pPr>
              <w:rPr>
                <w:rFonts w:ascii="Garamond" w:hAnsi="Garamond" w:cs="Arial"/>
                <w:color w:val="222222"/>
              </w:rPr>
            </w:pPr>
            <w:r>
              <w:rPr>
                <w:rFonts w:ascii="Garamond" w:hAnsi="Garamond" w:cs="Arial"/>
                <w:color w:val="222222"/>
              </w:rPr>
              <w:t xml:space="preserve">Inability to utilize technology </w:t>
            </w:r>
            <w:r w:rsidRPr="00891264">
              <w:rPr>
                <w:rFonts w:ascii="Garamond" w:hAnsi="Garamond" w:cs="Arial"/>
                <w:color w:val="222222"/>
              </w:rPr>
              <w:t xml:space="preserve">to produce a product </w:t>
            </w:r>
            <w:r>
              <w:rPr>
                <w:rFonts w:ascii="Garamond" w:hAnsi="Garamond" w:cs="Arial"/>
                <w:color w:val="222222"/>
              </w:rPr>
              <w:t xml:space="preserve">independently.  </w:t>
            </w:r>
          </w:p>
          <w:p w:rsidR="00891264" w:rsidRPr="00FD49AB" w:rsidRDefault="00D73F75" w:rsidP="00D73F75">
            <w:pPr>
              <w:rPr>
                <w:rFonts w:ascii="Garamond" w:hAnsi="Garamond"/>
              </w:rPr>
            </w:pPr>
            <w:r>
              <w:rPr>
                <w:rFonts w:ascii="Garamond" w:hAnsi="Garamond" w:cs="Arial"/>
                <w:color w:val="222222"/>
              </w:rPr>
              <w:t>Inability to communicate or illustrate</w:t>
            </w:r>
            <w:r w:rsidRPr="00891264">
              <w:rPr>
                <w:rFonts w:ascii="Garamond" w:hAnsi="Garamond" w:cs="Arial"/>
                <w:color w:val="222222"/>
              </w:rPr>
              <w:t xml:space="preserve"> ideas using technology</w:t>
            </w:r>
            <w:r>
              <w:rPr>
                <w:rFonts w:ascii="Garamond" w:hAnsi="Garamond" w:cs="Arial"/>
                <w:color w:val="222222"/>
              </w:rPr>
              <w:t>.</w:t>
            </w:r>
          </w:p>
        </w:tc>
      </w:tr>
    </w:tbl>
    <w:p w:rsidR="00652DD6" w:rsidRDefault="00652DD6" w:rsidP="00652DD6">
      <w:pPr>
        <w:spacing w:after="0" w:line="240" w:lineRule="auto"/>
        <w:rPr>
          <w:rFonts w:ascii="Garamond" w:hAnsi="Garamond"/>
        </w:rPr>
      </w:pPr>
    </w:p>
    <w:p w:rsidR="00332CAC" w:rsidRPr="00332CAC" w:rsidRDefault="00652DD6" w:rsidP="00332CAC">
      <w:pPr>
        <w:spacing w:after="0" w:line="240" w:lineRule="auto"/>
        <w:rPr>
          <w:rFonts w:ascii="Garamond" w:hAnsi="Garamond"/>
        </w:rPr>
      </w:pPr>
      <w:r w:rsidRPr="00D82947">
        <w:rPr>
          <w:rFonts w:ascii="Garamond" w:hAnsi="Garamond"/>
        </w:rPr>
        <w:t>*Any rows of the above rubric may be used, combined, or deleted, depending on the assessment criteria.</w:t>
      </w:r>
    </w:p>
    <w:sectPr w:rsidR="00332CAC" w:rsidRPr="00332CAC" w:rsidSect="00332CA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3C1"/>
    <w:multiLevelType w:val="multilevel"/>
    <w:tmpl w:val="BC90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81B5D"/>
    <w:multiLevelType w:val="multilevel"/>
    <w:tmpl w:val="CB4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E105F"/>
    <w:multiLevelType w:val="multilevel"/>
    <w:tmpl w:val="76E8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16761"/>
    <w:multiLevelType w:val="multilevel"/>
    <w:tmpl w:val="6AB6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809D8"/>
    <w:multiLevelType w:val="multilevel"/>
    <w:tmpl w:val="9B86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20A1A"/>
    <w:multiLevelType w:val="multilevel"/>
    <w:tmpl w:val="4F60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0547F"/>
    <w:multiLevelType w:val="multilevel"/>
    <w:tmpl w:val="9F8C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F25D18"/>
    <w:multiLevelType w:val="multilevel"/>
    <w:tmpl w:val="6154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1674C9"/>
    <w:multiLevelType w:val="multilevel"/>
    <w:tmpl w:val="2F4A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C50C35"/>
    <w:multiLevelType w:val="multilevel"/>
    <w:tmpl w:val="EC5C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96D4F"/>
    <w:multiLevelType w:val="multilevel"/>
    <w:tmpl w:val="9D6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71216"/>
    <w:multiLevelType w:val="multilevel"/>
    <w:tmpl w:val="0C46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AC"/>
    <w:rsid w:val="000827EE"/>
    <w:rsid w:val="0028303D"/>
    <w:rsid w:val="00332CAC"/>
    <w:rsid w:val="004438D2"/>
    <w:rsid w:val="004557CD"/>
    <w:rsid w:val="004E1334"/>
    <w:rsid w:val="004F7FF3"/>
    <w:rsid w:val="005D2DB6"/>
    <w:rsid w:val="00652DD6"/>
    <w:rsid w:val="006D2826"/>
    <w:rsid w:val="00733B76"/>
    <w:rsid w:val="008056BA"/>
    <w:rsid w:val="0081089E"/>
    <w:rsid w:val="00891264"/>
    <w:rsid w:val="0090368D"/>
    <w:rsid w:val="00A330BD"/>
    <w:rsid w:val="00B62B5D"/>
    <w:rsid w:val="00C36D2A"/>
    <w:rsid w:val="00C4501C"/>
    <w:rsid w:val="00C455D0"/>
    <w:rsid w:val="00C542E4"/>
    <w:rsid w:val="00C557E4"/>
    <w:rsid w:val="00CD59F6"/>
    <w:rsid w:val="00D2665D"/>
    <w:rsid w:val="00D45E31"/>
    <w:rsid w:val="00D65B7B"/>
    <w:rsid w:val="00D73F75"/>
    <w:rsid w:val="00D86773"/>
    <w:rsid w:val="00E17938"/>
    <w:rsid w:val="00ED4034"/>
    <w:rsid w:val="00F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mprentiss</dc:creator>
  <cp:lastModifiedBy>mprentiss</cp:lastModifiedBy>
  <cp:revision>7</cp:revision>
  <dcterms:created xsi:type="dcterms:W3CDTF">2014-03-06T18:06:00Z</dcterms:created>
  <dcterms:modified xsi:type="dcterms:W3CDTF">2015-03-11T19:42:00Z</dcterms:modified>
</cp:coreProperties>
</file>