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61" w:rsidRDefault="00E138AF">
      <w:pPr>
        <w:rPr>
          <w:sz w:val="24"/>
          <w:szCs w:val="24"/>
        </w:rPr>
      </w:pPr>
      <w:r>
        <w:rPr>
          <w:sz w:val="24"/>
          <w:szCs w:val="24"/>
        </w:rPr>
        <w:t>Unit 1: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>Health is a state of well-being in which all ______ components are in balance.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>What are those components?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>What are 3 health risk factors?</w:t>
      </w:r>
    </w:p>
    <w:p w:rsidR="00E138AF" w:rsidRDefault="00E138AF">
      <w:pPr>
        <w:rPr>
          <w:sz w:val="24"/>
          <w:szCs w:val="24"/>
        </w:rPr>
      </w:pP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br/>
        <w:t>What was the leading cause of death in the 1800-1900s? _______________________________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>What is the leading cause of death (overall) today? ____________________________________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>What are 3 things to do to prevent early death (stay healthy longer)?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>What are 2 benefits of high self-esteem and 2 risks of low self-esteem?</w:t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 xml:space="preserve">Benefits – </w:t>
      </w:r>
      <w:r w:rsidR="00CD4FB8">
        <w:rPr>
          <w:sz w:val="24"/>
          <w:szCs w:val="24"/>
        </w:rPr>
        <w:br/>
      </w:r>
    </w:p>
    <w:p w:rsidR="00E138AF" w:rsidRDefault="00E138AF">
      <w:pPr>
        <w:rPr>
          <w:sz w:val="24"/>
          <w:szCs w:val="24"/>
        </w:rPr>
      </w:pPr>
      <w:r>
        <w:rPr>
          <w:sz w:val="24"/>
          <w:szCs w:val="24"/>
        </w:rPr>
        <w:t xml:space="preserve">Risks – </w:t>
      </w:r>
      <w:r w:rsidR="00CD4FB8">
        <w:rPr>
          <w:sz w:val="24"/>
          <w:szCs w:val="24"/>
        </w:rPr>
        <w:br/>
      </w:r>
    </w:p>
    <w:p w:rsidR="00E138AF" w:rsidRDefault="00CD4FB8">
      <w:pPr>
        <w:rPr>
          <w:sz w:val="24"/>
          <w:szCs w:val="24"/>
        </w:rPr>
      </w:pPr>
      <w:r>
        <w:rPr>
          <w:sz w:val="24"/>
          <w:szCs w:val="24"/>
        </w:rPr>
        <w:t>Provide 2 specific reasons why good communication is important.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Briefly describe each of the communication “styles” listed below: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Passive –</w:t>
      </w: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 xml:space="preserve">Aggressive – </w:t>
      </w: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 xml:space="preserve">Assertive – </w:t>
      </w: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Which of the 3 (from above) is most effective in communicating? ________________________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 xml:space="preserve">Define EMPATHY – </w:t>
      </w: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The most common aspect of nonverbal communication is ______________________________.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List 2 effective communication skills: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List 2 barriers to effective communication: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What are 2 tips for parents to help promote good sportsmanship?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What are 3 places/events where someone may see or use sportsmanship?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Define STRESS – </w:t>
      </w: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What is the term for “positive stress”? ___________________________________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What is the term for “negative stress”? ___________________________________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 xml:space="preserve">Define STRESSOR – </w:t>
      </w: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 xml:space="preserve">Define DEPRESSION – </w:t>
      </w: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What are 3 changes that occur within the body when experiencing fight-or-flight response?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 xml:space="preserve">What are the 3 stages of stress? </w:t>
      </w:r>
      <w:proofErr w:type="gramStart"/>
      <w:r>
        <w:rPr>
          <w:sz w:val="24"/>
          <w:szCs w:val="24"/>
        </w:rPr>
        <w:t>(List in order.)</w:t>
      </w:r>
      <w:proofErr w:type="gramEnd"/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Long-term stress can weaken you ____________________________ system, which defends against infection.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List 4 examples of stress-related diseases and disorders (results of long-term stress):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Stress Management: Provide 3 effective/healthy ways of managing stress: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CD4FB8" w:rsidRDefault="00CD4FB8">
      <w:pPr>
        <w:rPr>
          <w:sz w:val="24"/>
          <w:szCs w:val="24"/>
        </w:rPr>
      </w:pPr>
      <w:r w:rsidRPr="00CD4FB8">
        <w:rPr>
          <w:sz w:val="24"/>
          <w:szCs w:val="24"/>
          <w:u w:val="single"/>
        </w:rPr>
        <w:t xml:space="preserve">MENTAL </w:t>
      </w:r>
      <w:proofErr w:type="gramStart"/>
      <w:r w:rsidRPr="00CD4FB8">
        <w:rPr>
          <w:sz w:val="24"/>
          <w:szCs w:val="24"/>
          <w:u w:val="single"/>
        </w:rPr>
        <w:t>HEALTH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Who believed in the “hierarchy of needs”? ___________________________________________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List 3 of the needs from the pyramid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>_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D4FB8" w:rsidRDefault="00CD4FB8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CD4FB8" w:rsidRDefault="00CD4FB8">
      <w:pPr>
        <w:rPr>
          <w:sz w:val="24"/>
          <w:szCs w:val="24"/>
        </w:rPr>
      </w:pPr>
      <w:r w:rsidRPr="00150E04">
        <w:rPr>
          <w:b/>
          <w:sz w:val="24"/>
          <w:szCs w:val="24"/>
        </w:rPr>
        <w:t>Maslow</w:t>
      </w:r>
      <w:r>
        <w:rPr>
          <w:sz w:val="24"/>
          <w:szCs w:val="24"/>
        </w:rPr>
        <w:t xml:space="preserve"> believed few people would ever become truly self-actualized, except he believed that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 was. (Choose one person.)</w:t>
      </w:r>
    </w:p>
    <w:p w:rsidR="00CD4FB8" w:rsidRDefault="00150E04">
      <w:pPr>
        <w:rPr>
          <w:sz w:val="24"/>
          <w:szCs w:val="24"/>
        </w:rPr>
      </w:pPr>
      <w:r w:rsidRPr="00150E04">
        <w:rPr>
          <w:b/>
          <w:sz w:val="24"/>
          <w:szCs w:val="24"/>
        </w:rPr>
        <w:t>Sigmund Freud</w:t>
      </w:r>
      <w:r>
        <w:rPr>
          <w:sz w:val="24"/>
          <w:szCs w:val="24"/>
        </w:rPr>
        <w:t xml:space="preserve"> – Believe that a person is who they are as an adult because of things they experienced as </w:t>
      </w:r>
      <w:proofErr w:type="gramStart"/>
      <w:r>
        <w:rPr>
          <w:sz w:val="24"/>
          <w:szCs w:val="24"/>
        </w:rPr>
        <w:t>a  _</w:t>
      </w:r>
      <w:proofErr w:type="gramEnd"/>
      <w:r>
        <w:rPr>
          <w:sz w:val="24"/>
          <w:szCs w:val="24"/>
        </w:rPr>
        <w:t>______________________.</w:t>
      </w:r>
    </w:p>
    <w:p w:rsidR="00150E04" w:rsidRDefault="00150E04">
      <w:pPr>
        <w:rPr>
          <w:sz w:val="24"/>
          <w:szCs w:val="24"/>
        </w:rPr>
      </w:pPr>
      <w:r w:rsidRPr="00150E04">
        <w:rPr>
          <w:b/>
          <w:sz w:val="24"/>
          <w:szCs w:val="24"/>
        </w:rPr>
        <w:t>Eric Erikson</w:t>
      </w:r>
      <w:r>
        <w:rPr>
          <w:sz w:val="24"/>
          <w:szCs w:val="24"/>
        </w:rPr>
        <w:t xml:space="preserve"> – Believed a person’s personality develops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 and not solely based on _______________________________ experiences.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What are the 3 factors that are believed to contribute to mental disorders?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150E04" w:rsidRDefault="00150E04">
      <w:pPr>
        <w:rPr>
          <w:sz w:val="24"/>
          <w:szCs w:val="24"/>
        </w:rPr>
      </w:pPr>
      <w:r w:rsidRPr="00150E04">
        <w:rPr>
          <w:b/>
          <w:sz w:val="24"/>
          <w:szCs w:val="24"/>
          <w:u w:val="single"/>
        </w:rPr>
        <w:t>Briefly describe the following mental disorders</w:t>
      </w:r>
      <w:r>
        <w:rPr>
          <w:sz w:val="24"/>
          <w:szCs w:val="24"/>
        </w:rPr>
        <w:t>: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Anxiety Disorders – 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Panic Disorders – </w:t>
      </w:r>
    </w:p>
    <w:p w:rsidR="00150E04" w:rsidRDefault="00150E04">
      <w:pPr>
        <w:rPr>
          <w:sz w:val="24"/>
          <w:szCs w:val="24"/>
          <w:u w:val="single"/>
        </w:rPr>
      </w:pPr>
    </w:p>
    <w:p w:rsidR="00150E04" w:rsidRDefault="00150E04">
      <w:pPr>
        <w:rPr>
          <w:sz w:val="24"/>
          <w:szCs w:val="24"/>
          <w:u w:val="single"/>
        </w:rPr>
      </w:pPr>
    </w:p>
    <w:p w:rsidR="00150E04" w:rsidRDefault="00150E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Phobias – </w:t>
      </w:r>
    </w:p>
    <w:p w:rsidR="00150E04" w:rsidRDefault="00150E04">
      <w:pPr>
        <w:rPr>
          <w:sz w:val="24"/>
          <w:szCs w:val="24"/>
          <w:u w:val="single"/>
        </w:rPr>
      </w:pP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OCD (Obsessive Compulsive Disorder) - 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ab/>
        <w:t xml:space="preserve">Obsessions =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Compulsions = 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PTSD – Post Traumatic Stress Disorder – </w:t>
      </w:r>
    </w:p>
    <w:p w:rsidR="00150E04" w:rsidRDefault="00150E04">
      <w:pPr>
        <w:rPr>
          <w:sz w:val="24"/>
          <w:szCs w:val="24"/>
          <w:u w:val="single"/>
        </w:rPr>
      </w:pPr>
    </w:p>
    <w:p w:rsidR="00150E04" w:rsidRDefault="00150E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Schizophrenia – </w:t>
      </w:r>
    </w:p>
    <w:p w:rsidR="00150E04" w:rsidRDefault="00150E04">
      <w:pPr>
        <w:rPr>
          <w:sz w:val="24"/>
          <w:szCs w:val="24"/>
          <w:u w:val="single"/>
        </w:rPr>
      </w:pP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ab/>
        <w:t>Delusion of Grandeur: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Delusion of Persecution: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ab/>
        <w:t>Hallucination: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Bipolar Disorder – </w:t>
      </w:r>
    </w:p>
    <w:p w:rsidR="00150E04" w:rsidRDefault="00150E04">
      <w:pPr>
        <w:rPr>
          <w:sz w:val="24"/>
          <w:szCs w:val="24"/>
          <w:u w:val="single"/>
        </w:rPr>
      </w:pP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What are 3 treatment options for mental disorders?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What is the difference between a psychologist, psychiatrist, and a social worker?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Define EATING DISORDER – 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 xml:space="preserve">BULIMIA – 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 xml:space="preserve">ANOREXIA NERVOSA – 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BINGE EATING DISORDER – 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 xml:space="preserve">DISTORTED BODY IMAGE – 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What are 4 warning signs that someone may be struggling with an eating disorder?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How do eating disorders arise?  Why do many people place blame on the media?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What are 3 common “initial causes” or “triggers”?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What are 2 forms of treatment available for eating disorders?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lastRenderedPageBreak/>
        <w:t>List 2 characteristics of a healthy relationship: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List 2 characteristics of an unhealthy relationship: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What are 3 common causes of family stress that were discussed in class?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150E04" w:rsidRDefault="00150E04">
      <w:pPr>
        <w:rPr>
          <w:sz w:val="24"/>
          <w:szCs w:val="24"/>
        </w:rPr>
      </w:pPr>
      <w:r>
        <w:rPr>
          <w:sz w:val="24"/>
          <w:szCs w:val="24"/>
        </w:rPr>
        <w:t>Choose one of the causes that you listed above and explain or describe how it affects a family.</w:t>
      </w:r>
    </w:p>
    <w:p w:rsidR="00150E04" w:rsidRDefault="00150E04">
      <w:pPr>
        <w:rPr>
          <w:sz w:val="24"/>
          <w:szCs w:val="24"/>
        </w:rPr>
      </w:pPr>
    </w:p>
    <w:p w:rsidR="00150E04" w:rsidRDefault="00150E04">
      <w:pPr>
        <w:rPr>
          <w:sz w:val="24"/>
          <w:szCs w:val="24"/>
        </w:rPr>
      </w:pPr>
    </w:p>
    <w:p w:rsidR="00150E04" w:rsidRDefault="00B158E8">
      <w:pPr>
        <w:rPr>
          <w:sz w:val="24"/>
          <w:szCs w:val="24"/>
        </w:rPr>
      </w:pPr>
      <w:r>
        <w:rPr>
          <w:sz w:val="24"/>
          <w:szCs w:val="24"/>
        </w:rPr>
        <w:t>CHANGING FAMILIES:</w:t>
      </w:r>
    </w:p>
    <w:p w:rsidR="00B158E8" w:rsidRDefault="00B158E8">
      <w:pPr>
        <w:rPr>
          <w:sz w:val="24"/>
          <w:szCs w:val="24"/>
        </w:rPr>
      </w:pPr>
      <w:r w:rsidRPr="00B158E8">
        <w:rPr>
          <w:b/>
          <w:sz w:val="24"/>
          <w:szCs w:val="24"/>
        </w:rPr>
        <w:t>Mid-1800s</w:t>
      </w:r>
      <w:r>
        <w:rPr>
          <w:sz w:val="24"/>
          <w:szCs w:val="24"/>
        </w:rPr>
        <w:t xml:space="preserve"> – Both parents ____________________________________________________.</w:t>
      </w:r>
    </w:p>
    <w:p w:rsidR="00B158E8" w:rsidRDefault="00B158E8">
      <w:pPr>
        <w:rPr>
          <w:sz w:val="24"/>
          <w:szCs w:val="24"/>
        </w:rPr>
      </w:pPr>
      <w:r>
        <w:rPr>
          <w:sz w:val="24"/>
          <w:szCs w:val="24"/>
        </w:rPr>
        <w:t>They shared in farming, work, and raising the children</w:t>
      </w:r>
    </w:p>
    <w:p w:rsidR="00B158E8" w:rsidRDefault="00B158E8">
      <w:pPr>
        <w:rPr>
          <w:sz w:val="24"/>
          <w:szCs w:val="24"/>
        </w:rPr>
      </w:pPr>
      <w:r w:rsidRPr="00B158E8">
        <w:rPr>
          <w:b/>
          <w:sz w:val="24"/>
          <w:szCs w:val="24"/>
        </w:rPr>
        <w:t>Industrial Revolution</w:t>
      </w:r>
      <w:r>
        <w:rPr>
          <w:sz w:val="24"/>
          <w:szCs w:val="24"/>
        </w:rPr>
        <w:t xml:space="preserve"> - ______________ started going to work in factories; most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 stayed home and raised the children/.</w:t>
      </w:r>
    </w:p>
    <w:p w:rsidR="00B158E8" w:rsidRDefault="00B158E8">
      <w:pPr>
        <w:rPr>
          <w:sz w:val="24"/>
          <w:szCs w:val="24"/>
        </w:rPr>
      </w:pPr>
      <w:r>
        <w:rPr>
          <w:b/>
          <w:sz w:val="24"/>
          <w:szCs w:val="24"/>
        </w:rPr>
        <w:t>Today</w:t>
      </w:r>
      <w:r>
        <w:rPr>
          <w:sz w:val="24"/>
          <w:szCs w:val="24"/>
        </w:rPr>
        <w:t xml:space="preserve"> – Often, ____________________ parents go to work.</w:t>
      </w:r>
    </w:p>
    <w:p w:rsidR="006C688F" w:rsidRDefault="00FC0940">
      <w:pPr>
        <w:rPr>
          <w:sz w:val="24"/>
          <w:szCs w:val="24"/>
        </w:rPr>
      </w:pPr>
      <w:r w:rsidRPr="00FC0940">
        <w:rPr>
          <w:sz w:val="24"/>
          <w:szCs w:val="24"/>
          <w:u w:val="single"/>
        </w:rPr>
        <w:t>PARENTING STYLES:</w:t>
      </w:r>
      <w:r>
        <w:rPr>
          <w:sz w:val="24"/>
          <w:szCs w:val="24"/>
        </w:rPr>
        <w:t xml:space="preserve">  Briefly describe characteristics of each of the following:</w:t>
      </w:r>
    </w:p>
    <w:p w:rsidR="00FC0940" w:rsidRDefault="00FC0940">
      <w:pPr>
        <w:rPr>
          <w:sz w:val="24"/>
          <w:szCs w:val="24"/>
        </w:rPr>
      </w:pPr>
      <w:r>
        <w:rPr>
          <w:sz w:val="24"/>
          <w:szCs w:val="24"/>
        </w:rPr>
        <w:t xml:space="preserve">AUTHORITARIAN - </w:t>
      </w:r>
    </w:p>
    <w:p w:rsidR="00FC0940" w:rsidRDefault="00FC0940">
      <w:pPr>
        <w:rPr>
          <w:sz w:val="24"/>
          <w:szCs w:val="24"/>
        </w:rPr>
      </w:pPr>
      <w:r>
        <w:rPr>
          <w:sz w:val="24"/>
          <w:szCs w:val="24"/>
        </w:rPr>
        <w:t xml:space="preserve">AUTHORITATIVE – </w:t>
      </w:r>
    </w:p>
    <w:p w:rsidR="00FC0940" w:rsidRDefault="00FC0940">
      <w:pPr>
        <w:rPr>
          <w:sz w:val="24"/>
          <w:szCs w:val="24"/>
        </w:rPr>
      </w:pPr>
      <w:r>
        <w:rPr>
          <w:sz w:val="24"/>
          <w:szCs w:val="24"/>
        </w:rPr>
        <w:t xml:space="preserve">PERMISSIVE – </w:t>
      </w:r>
    </w:p>
    <w:p w:rsidR="00150E04" w:rsidRPr="00CD4FB8" w:rsidRDefault="00FC0940">
      <w:pPr>
        <w:rPr>
          <w:sz w:val="24"/>
          <w:szCs w:val="24"/>
        </w:rPr>
      </w:pPr>
      <w:r>
        <w:rPr>
          <w:sz w:val="24"/>
          <w:szCs w:val="24"/>
        </w:rPr>
        <w:t xml:space="preserve">UNINVOLVED - </w:t>
      </w:r>
      <w:bookmarkStart w:id="0" w:name="_GoBack"/>
      <w:bookmarkEnd w:id="0"/>
    </w:p>
    <w:sectPr w:rsidR="00150E04" w:rsidRPr="00CD4F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AF" w:rsidRDefault="00E138AF" w:rsidP="00E138AF">
      <w:pPr>
        <w:spacing w:after="0" w:line="240" w:lineRule="auto"/>
      </w:pPr>
      <w:r>
        <w:separator/>
      </w:r>
    </w:p>
  </w:endnote>
  <w:endnote w:type="continuationSeparator" w:id="0">
    <w:p w:rsidR="00E138AF" w:rsidRDefault="00E138AF" w:rsidP="00E1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AF" w:rsidRDefault="00E138AF" w:rsidP="00E138AF">
      <w:pPr>
        <w:spacing w:after="0" w:line="240" w:lineRule="auto"/>
      </w:pPr>
      <w:r>
        <w:separator/>
      </w:r>
    </w:p>
  </w:footnote>
  <w:footnote w:type="continuationSeparator" w:id="0">
    <w:p w:rsidR="00E138AF" w:rsidRDefault="00E138AF" w:rsidP="00E1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8AF" w:rsidRDefault="00E138AF">
    <w:pPr>
      <w:pStyle w:val="Header"/>
    </w:pPr>
    <w:r>
      <w:t>Health – Final Exam Review</w:t>
    </w:r>
    <w:r>
      <w:ptab w:relativeTo="margin" w:alignment="center" w:leader="none"/>
    </w:r>
    <w:r>
      <w:ptab w:relativeTo="margin" w:alignment="right" w:leader="none"/>
    </w:r>
    <w:r>
      <w:t>Name: _______________________________</w:t>
    </w:r>
    <w:r>
      <w:br/>
      <w:t>Ms. James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AF"/>
    <w:rsid w:val="00056858"/>
    <w:rsid w:val="00150E04"/>
    <w:rsid w:val="00350FB4"/>
    <w:rsid w:val="006C688F"/>
    <w:rsid w:val="00B158E8"/>
    <w:rsid w:val="00CD4FB8"/>
    <w:rsid w:val="00E138AF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8AF"/>
  </w:style>
  <w:style w:type="paragraph" w:styleId="Footer">
    <w:name w:val="footer"/>
    <w:basedOn w:val="Normal"/>
    <w:link w:val="FooterChar"/>
    <w:uiPriority w:val="99"/>
    <w:unhideWhenUsed/>
    <w:rsid w:val="00E1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8AF"/>
  </w:style>
  <w:style w:type="paragraph" w:styleId="BalloonText">
    <w:name w:val="Balloon Text"/>
    <w:basedOn w:val="Normal"/>
    <w:link w:val="BalloonTextChar"/>
    <w:uiPriority w:val="99"/>
    <w:semiHidden/>
    <w:unhideWhenUsed/>
    <w:rsid w:val="00E1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8AF"/>
  </w:style>
  <w:style w:type="paragraph" w:styleId="Footer">
    <w:name w:val="footer"/>
    <w:basedOn w:val="Normal"/>
    <w:link w:val="FooterChar"/>
    <w:uiPriority w:val="99"/>
    <w:unhideWhenUsed/>
    <w:rsid w:val="00E1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8AF"/>
  </w:style>
  <w:style w:type="paragraph" w:styleId="BalloonText">
    <w:name w:val="Balloon Text"/>
    <w:basedOn w:val="Normal"/>
    <w:link w:val="BalloonTextChar"/>
    <w:uiPriority w:val="99"/>
    <w:semiHidden/>
    <w:unhideWhenUsed/>
    <w:rsid w:val="00E1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3</cp:revision>
  <dcterms:created xsi:type="dcterms:W3CDTF">2012-05-25T12:43:00Z</dcterms:created>
  <dcterms:modified xsi:type="dcterms:W3CDTF">2012-05-25T15:45:00Z</dcterms:modified>
</cp:coreProperties>
</file>