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CE07D1">
        <w:rPr>
          <w:b/>
        </w:rPr>
        <w:t xml:space="preserve">NEAS&amp;C </w:t>
      </w:r>
      <w:r w:rsidR="007F2A51">
        <w:rPr>
          <w:b/>
        </w:rPr>
        <w:t xml:space="preserve">Curriculum </w:t>
      </w:r>
      <w:r w:rsidR="00CE07D1">
        <w:rPr>
          <w:b/>
        </w:rPr>
        <w:t>Committe</w:t>
      </w:r>
      <w:r w:rsidR="007F2A51">
        <w:rPr>
          <w:b/>
        </w:rPr>
        <w:t>e</w:t>
      </w:r>
    </w:p>
    <w:p w:rsidR="007F2A51" w:rsidRDefault="007C4C80" w:rsidP="007C4C80">
      <w:pPr>
        <w:rPr>
          <w:b/>
        </w:rPr>
      </w:pPr>
      <w:r w:rsidRPr="007C4C80">
        <w:rPr>
          <w:b/>
        </w:rPr>
        <w:t>PRESENT:</w:t>
      </w:r>
      <w:r w:rsidR="00CE07D1">
        <w:rPr>
          <w:b/>
        </w:rPr>
        <w:t xml:space="preserve"> </w:t>
      </w:r>
      <w:r w:rsidR="007F2A51">
        <w:rPr>
          <w:b/>
        </w:rPr>
        <w:t xml:space="preserve">Jessamyn, Susan, </w:t>
      </w:r>
      <w:r w:rsidR="007F64CE">
        <w:rPr>
          <w:b/>
        </w:rPr>
        <w:t>Nicole,</w:t>
      </w:r>
      <w:r w:rsidR="007F2A51">
        <w:rPr>
          <w:b/>
        </w:rPr>
        <w:t xml:space="preserve"> </w:t>
      </w:r>
      <w:proofErr w:type="gramStart"/>
      <w:r w:rsidR="007F2A51">
        <w:rPr>
          <w:b/>
        </w:rPr>
        <w:t xml:space="preserve">Shannon </w:t>
      </w:r>
      <w:r w:rsidR="007F64CE">
        <w:rPr>
          <w:b/>
        </w:rPr>
        <w:t>,</w:t>
      </w:r>
      <w:proofErr w:type="gramEnd"/>
      <w:r w:rsidR="007F64CE">
        <w:rPr>
          <w:b/>
        </w:rPr>
        <w:t xml:space="preserve"> Michael</w:t>
      </w:r>
    </w:p>
    <w:p w:rsidR="007F2A51" w:rsidRDefault="00CE07D1" w:rsidP="007F2A51">
      <w:pPr>
        <w:ind w:firstLine="720"/>
        <w:rPr>
          <w:b/>
        </w:rPr>
      </w:pPr>
      <w:r>
        <w:rPr>
          <w:b/>
        </w:rPr>
        <w:t xml:space="preserve">Students: </w:t>
      </w:r>
      <w:r w:rsidR="00304C33">
        <w:rPr>
          <w:b/>
        </w:rPr>
        <w:t>Tristan Brooks</w:t>
      </w:r>
    </w:p>
    <w:p w:rsidR="00DE6CEE" w:rsidRPr="007C4C80" w:rsidRDefault="007C4C80" w:rsidP="007F2A51">
      <w:pPr>
        <w:ind w:firstLine="720"/>
        <w:rPr>
          <w:b/>
        </w:rPr>
      </w:pPr>
      <w:r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BA3526">
        <w:rPr>
          <w:b/>
        </w:rPr>
        <w:t>Shannon</w:t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DATE:</w:t>
      </w:r>
      <w:r w:rsidR="00304C33">
        <w:rPr>
          <w:b/>
        </w:rPr>
        <w:t xml:space="preserve"> 3/26/13</w:t>
      </w:r>
      <w:r w:rsidRPr="007C4C80">
        <w:rPr>
          <w:b/>
        </w:rPr>
        <w:t xml:space="preserve"> 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CE07D1">
        <w:rPr>
          <w:b/>
        </w:rPr>
        <w:t xml:space="preserve"> 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7F2A51">
        <w:rPr>
          <w:b/>
        </w:rPr>
        <w:t xml:space="preserve"> 3:30</w:t>
      </w:r>
    </w:p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76"/>
        <w:gridCol w:w="2980"/>
        <w:gridCol w:w="2981"/>
        <w:gridCol w:w="2981"/>
      </w:tblGrid>
      <w:tr w:rsidR="001C6C53" w:rsidTr="007C4C80">
        <w:tc>
          <w:tcPr>
            <w:tcW w:w="1876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8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8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8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C6C53" w:rsidTr="00B50089">
        <w:trPr>
          <w:trHeight w:val="1493"/>
        </w:trPr>
        <w:tc>
          <w:tcPr>
            <w:tcW w:w="1876" w:type="dxa"/>
          </w:tcPr>
          <w:p w:rsidR="007E38C2" w:rsidRDefault="00B50089" w:rsidP="00BD68D1">
            <w:r>
              <w:t xml:space="preserve">Editing of Indicator 4 </w:t>
            </w:r>
          </w:p>
        </w:tc>
        <w:tc>
          <w:tcPr>
            <w:tcW w:w="2980" w:type="dxa"/>
          </w:tcPr>
          <w:p w:rsidR="00EB11EA" w:rsidRDefault="00B50089" w:rsidP="00CD3273">
            <w:r>
              <w:t xml:space="preserve">As a group we read and edited the draft of Indicator 4. </w:t>
            </w:r>
          </w:p>
          <w:p w:rsidR="00B50089" w:rsidRDefault="00B50089" w:rsidP="00CD3273"/>
          <w:p w:rsidR="00B50089" w:rsidRPr="00107972" w:rsidRDefault="00B50089" w:rsidP="00CD3273"/>
        </w:tc>
        <w:tc>
          <w:tcPr>
            <w:tcW w:w="2981" w:type="dxa"/>
          </w:tcPr>
          <w:p w:rsidR="006A797E" w:rsidRDefault="006A797E" w:rsidP="00BD68D1"/>
        </w:tc>
        <w:tc>
          <w:tcPr>
            <w:tcW w:w="2981" w:type="dxa"/>
          </w:tcPr>
          <w:p w:rsidR="006A797E" w:rsidRDefault="00B50089" w:rsidP="00EB11EA">
            <w:r>
              <w:t xml:space="preserve">Nicole will present this to the Steering Committee at the next meeting. </w:t>
            </w:r>
          </w:p>
        </w:tc>
      </w:tr>
      <w:tr w:rsidR="00B50089" w:rsidTr="007C4C80">
        <w:tc>
          <w:tcPr>
            <w:tcW w:w="1876" w:type="dxa"/>
          </w:tcPr>
          <w:p w:rsidR="00B50089" w:rsidRDefault="00B50089" w:rsidP="00DA6A4F">
            <w:r>
              <w:t>Evidence collection bins</w:t>
            </w:r>
          </w:p>
        </w:tc>
        <w:tc>
          <w:tcPr>
            <w:tcW w:w="2980" w:type="dxa"/>
          </w:tcPr>
          <w:p w:rsidR="00B50089" w:rsidRDefault="00B50089" w:rsidP="00BD68D1">
            <w:r>
              <w:t>We seem to be lacking evidence for indicator 1 and 2. Both indicators largely reflect 21</w:t>
            </w:r>
            <w:r w:rsidRPr="00B50089">
              <w:rPr>
                <w:vertAlign w:val="superscript"/>
              </w:rPr>
              <w:t>st</w:t>
            </w:r>
            <w:r>
              <w:t xml:space="preserve"> century learning skills. </w:t>
            </w:r>
          </w:p>
          <w:p w:rsidR="00B50089" w:rsidRDefault="00B50089" w:rsidP="00BD68D1"/>
          <w:p w:rsidR="00B50089" w:rsidRDefault="00B50089" w:rsidP="00BD68D1">
            <w:r>
              <w:t xml:space="preserve">We need to know if and when we can start requesting evidence that reflects the implementation of these skills in curriculum, assessment, etc. </w:t>
            </w:r>
          </w:p>
          <w:p w:rsidR="00B50089" w:rsidRDefault="00B50089" w:rsidP="00BD68D1"/>
          <w:p w:rsidR="00B50089" w:rsidRDefault="00B50089" w:rsidP="00BD68D1">
            <w:r>
              <w:t xml:space="preserve">Indicator 3 has a lot of evidence. </w:t>
            </w:r>
          </w:p>
          <w:p w:rsidR="00B50089" w:rsidRDefault="00B50089" w:rsidP="00BD68D1"/>
        </w:tc>
        <w:tc>
          <w:tcPr>
            <w:tcW w:w="2981" w:type="dxa"/>
          </w:tcPr>
          <w:p w:rsidR="00B50089" w:rsidRDefault="00B50089" w:rsidP="00BD68D1"/>
        </w:tc>
        <w:tc>
          <w:tcPr>
            <w:tcW w:w="2981" w:type="dxa"/>
          </w:tcPr>
          <w:p w:rsidR="00B50089" w:rsidRDefault="00B50089" w:rsidP="00BD68D1">
            <w:r>
              <w:t xml:space="preserve">Jessamyn will talk to Sara, Alex, Jim and Jen </w:t>
            </w:r>
            <w:r w:rsidR="00197914">
              <w:t>about the 21</w:t>
            </w:r>
            <w:r w:rsidR="00197914" w:rsidRPr="00197914">
              <w:rPr>
                <w:vertAlign w:val="superscript"/>
              </w:rPr>
              <w:t>st</w:t>
            </w:r>
            <w:r w:rsidR="00197914">
              <w:t xml:space="preserve"> century skills evidence requests</w:t>
            </w:r>
            <w:bookmarkStart w:id="0" w:name="_GoBack"/>
            <w:bookmarkEnd w:id="0"/>
            <w:r>
              <w:t>.</w:t>
            </w:r>
          </w:p>
          <w:p w:rsidR="00B50089" w:rsidRDefault="00B50089" w:rsidP="00BD68D1"/>
          <w:p w:rsidR="00B50089" w:rsidRDefault="00B50089" w:rsidP="00BD68D1"/>
          <w:p w:rsidR="00B50089" w:rsidRDefault="00B50089" w:rsidP="00BD68D1"/>
          <w:p w:rsidR="00B50089" w:rsidRDefault="00B50089" w:rsidP="00BD68D1"/>
          <w:p w:rsidR="00B50089" w:rsidRDefault="00B50089" w:rsidP="00BD68D1"/>
          <w:p w:rsidR="00B50089" w:rsidRDefault="00B50089" w:rsidP="00BD68D1"/>
          <w:p w:rsidR="00B50089" w:rsidRDefault="00B50089" w:rsidP="00BD68D1"/>
          <w:p w:rsidR="00B50089" w:rsidRDefault="00B50089" w:rsidP="00BD68D1"/>
          <w:p w:rsidR="00B50089" w:rsidRDefault="00B50089" w:rsidP="00BD68D1"/>
          <w:p w:rsidR="00B50089" w:rsidRDefault="00B50089" w:rsidP="00BD68D1">
            <w:r>
              <w:t xml:space="preserve">Shannon and Nicole will begin writing the draft for Indicator 3.  </w:t>
            </w:r>
          </w:p>
        </w:tc>
      </w:tr>
      <w:tr w:rsidR="001C6C53" w:rsidTr="007C4C80">
        <w:tc>
          <w:tcPr>
            <w:tcW w:w="1876" w:type="dxa"/>
          </w:tcPr>
          <w:p w:rsidR="00DA6A4F" w:rsidRDefault="00197914" w:rsidP="00DA6A4F">
            <w:r>
              <w:t xml:space="preserve">Filing </w:t>
            </w:r>
            <w:r w:rsidR="00B50089">
              <w:t>evidence</w:t>
            </w:r>
          </w:p>
        </w:tc>
        <w:tc>
          <w:tcPr>
            <w:tcW w:w="2980" w:type="dxa"/>
          </w:tcPr>
          <w:p w:rsidR="001C6C53" w:rsidRDefault="00B50089" w:rsidP="00BD68D1">
            <w:r>
              <w:t xml:space="preserve">Check. </w:t>
            </w:r>
          </w:p>
        </w:tc>
        <w:tc>
          <w:tcPr>
            <w:tcW w:w="2981" w:type="dxa"/>
          </w:tcPr>
          <w:p w:rsidR="00D175D4" w:rsidRDefault="00D175D4" w:rsidP="00BD68D1"/>
        </w:tc>
        <w:tc>
          <w:tcPr>
            <w:tcW w:w="2981" w:type="dxa"/>
          </w:tcPr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1C6C53" w:rsidRDefault="00B50089" w:rsidP="00BD68D1">
            <w:r>
              <w:t>Evidence requests</w:t>
            </w:r>
          </w:p>
        </w:tc>
        <w:tc>
          <w:tcPr>
            <w:tcW w:w="2980" w:type="dxa"/>
          </w:tcPr>
          <w:p w:rsidR="003B7F69" w:rsidRDefault="00B50089" w:rsidP="00197914">
            <w:r>
              <w:t xml:space="preserve">We should be thinking of other requests we might want to </w:t>
            </w:r>
            <w:r w:rsidR="007F64CE">
              <w:t xml:space="preserve">put out to </w:t>
            </w:r>
            <w:r w:rsidR="00197914">
              <w:t xml:space="preserve">add </w:t>
            </w:r>
            <w:r w:rsidR="007F64CE">
              <w:t>in</w:t>
            </w:r>
            <w:r w:rsidR="00197914">
              <w:t>to</w:t>
            </w:r>
            <w:r w:rsidR="007F64CE">
              <w:t xml:space="preserve"> our bins for indicator 5, 6, 7. </w:t>
            </w:r>
          </w:p>
        </w:tc>
        <w:tc>
          <w:tcPr>
            <w:tcW w:w="2981" w:type="dxa"/>
          </w:tcPr>
          <w:p w:rsidR="003B7F69" w:rsidRDefault="003B7F69" w:rsidP="00BD68D1"/>
        </w:tc>
        <w:tc>
          <w:tcPr>
            <w:tcW w:w="2981" w:type="dxa"/>
          </w:tcPr>
          <w:p w:rsidR="004B5456" w:rsidRDefault="007F64CE" w:rsidP="00BD68D1">
            <w:r>
              <w:t xml:space="preserve">Brainstorm other evidence requests we need for indicator 5, 6, 7. </w:t>
            </w:r>
          </w:p>
        </w:tc>
      </w:tr>
      <w:tr w:rsidR="00F0510B" w:rsidTr="007C4C80">
        <w:tc>
          <w:tcPr>
            <w:tcW w:w="1876" w:type="dxa"/>
          </w:tcPr>
          <w:p w:rsidR="00F0510B" w:rsidRDefault="00F0510B" w:rsidP="00664C25"/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4B5456" w:rsidRDefault="004B5456" w:rsidP="00BD68D1"/>
        </w:tc>
      </w:tr>
      <w:tr w:rsidR="00F0510B" w:rsidTr="007C4C80">
        <w:tc>
          <w:tcPr>
            <w:tcW w:w="1876" w:type="dxa"/>
          </w:tcPr>
          <w:p w:rsidR="00F0510B" w:rsidRDefault="00F0510B" w:rsidP="00664C25"/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4B5456" w:rsidRDefault="004B5456" w:rsidP="00BD68D1"/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11" w:rsidRDefault="00253A11" w:rsidP="0099478A">
      <w:r>
        <w:separator/>
      </w:r>
    </w:p>
  </w:endnote>
  <w:endnote w:type="continuationSeparator" w:id="0">
    <w:p w:rsidR="00253A11" w:rsidRDefault="00253A11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11" w:rsidRDefault="00253A11" w:rsidP="0099478A">
      <w:r>
        <w:separator/>
      </w:r>
    </w:p>
  </w:footnote>
  <w:footnote w:type="continuationSeparator" w:id="0">
    <w:p w:rsidR="00253A11" w:rsidRDefault="00253A11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0F206F"/>
    <w:rsid w:val="00107972"/>
    <w:rsid w:val="00197914"/>
    <w:rsid w:val="001C6C53"/>
    <w:rsid w:val="00253A11"/>
    <w:rsid w:val="00304C33"/>
    <w:rsid w:val="003B0737"/>
    <w:rsid w:val="003B7F69"/>
    <w:rsid w:val="003E4983"/>
    <w:rsid w:val="004556D2"/>
    <w:rsid w:val="004B5456"/>
    <w:rsid w:val="0058332F"/>
    <w:rsid w:val="00642EC8"/>
    <w:rsid w:val="00664C25"/>
    <w:rsid w:val="00671F72"/>
    <w:rsid w:val="00677B31"/>
    <w:rsid w:val="006A797E"/>
    <w:rsid w:val="006B4772"/>
    <w:rsid w:val="0070615A"/>
    <w:rsid w:val="00744921"/>
    <w:rsid w:val="0074604A"/>
    <w:rsid w:val="0075030E"/>
    <w:rsid w:val="0079169E"/>
    <w:rsid w:val="007C4C80"/>
    <w:rsid w:val="007E38C2"/>
    <w:rsid w:val="007F2A51"/>
    <w:rsid w:val="007F64CE"/>
    <w:rsid w:val="00847CBC"/>
    <w:rsid w:val="008A7C4E"/>
    <w:rsid w:val="008D2323"/>
    <w:rsid w:val="00977381"/>
    <w:rsid w:val="0099478A"/>
    <w:rsid w:val="009D7D13"/>
    <w:rsid w:val="00A72CDB"/>
    <w:rsid w:val="00AC5C9D"/>
    <w:rsid w:val="00B26369"/>
    <w:rsid w:val="00B50089"/>
    <w:rsid w:val="00BA3526"/>
    <w:rsid w:val="00BD68D1"/>
    <w:rsid w:val="00CD3273"/>
    <w:rsid w:val="00CE07D1"/>
    <w:rsid w:val="00D175D4"/>
    <w:rsid w:val="00DA23E4"/>
    <w:rsid w:val="00DA6A4F"/>
    <w:rsid w:val="00DE6CEE"/>
    <w:rsid w:val="00E234E9"/>
    <w:rsid w:val="00EB11EA"/>
    <w:rsid w:val="00F0510B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1905F7"/>
    <w:rsid w:val="00193F5E"/>
    <w:rsid w:val="0029246A"/>
    <w:rsid w:val="005F5E40"/>
    <w:rsid w:val="00AE0C62"/>
    <w:rsid w:val="00E0787C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32D8-488B-420F-B97E-0C9B9C4E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Shannon Synan</cp:lastModifiedBy>
  <cp:revision>5</cp:revision>
  <cp:lastPrinted>2012-06-18T20:10:00Z</cp:lastPrinted>
  <dcterms:created xsi:type="dcterms:W3CDTF">2014-03-26T19:59:00Z</dcterms:created>
  <dcterms:modified xsi:type="dcterms:W3CDTF">2014-03-27T10:57:00Z</dcterms:modified>
</cp:coreProperties>
</file>