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0" w:rsidRDefault="009231AD">
      <w:pPr>
        <w:rPr>
          <w:b/>
        </w:rPr>
      </w:pPr>
      <w:r w:rsidRPr="009231AD">
        <w:rPr>
          <w:b/>
        </w:rPr>
        <w:t>Name ____________________________________</w:t>
      </w:r>
      <w:r w:rsidRPr="009231AD">
        <w:rPr>
          <w:b/>
        </w:rPr>
        <w:tab/>
        <w:t xml:space="preserve">     Date __________</w:t>
      </w:r>
      <w:r w:rsidRPr="009231AD">
        <w:rPr>
          <w:b/>
        </w:rPr>
        <w:tab/>
        <w:t>Heroes &amp; Villains</w:t>
      </w:r>
    </w:p>
    <w:p w:rsidR="009231AD" w:rsidRDefault="009231AD" w:rsidP="009231AD">
      <w:pPr>
        <w:pStyle w:val="NoSpacing"/>
        <w:jc w:val="center"/>
        <w:rPr>
          <w:b/>
        </w:rPr>
      </w:pPr>
      <w:r>
        <w:rPr>
          <w:b/>
          <w:i/>
        </w:rPr>
        <w:t>Beowulf</w:t>
      </w:r>
      <w:r>
        <w:rPr>
          <w:b/>
        </w:rPr>
        <w:t xml:space="preserve"> Part 1 Comprehension Questions pages 3-15</w:t>
      </w:r>
      <w:bookmarkStart w:id="0" w:name="_GoBack"/>
      <w:bookmarkEnd w:id="0"/>
    </w:p>
    <w:p w:rsidR="009231AD" w:rsidRDefault="009231AD" w:rsidP="009231AD">
      <w:pPr>
        <w:pStyle w:val="NoSpacing"/>
        <w:rPr>
          <w:b/>
        </w:rPr>
      </w:pPr>
    </w:p>
    <w:p w:rsidR="009231AD" w:rsidRDefault="009231AD" w:rsidP="009231AD">
      <w:pPr>
        <w:pStyle w:val="NoSpacing"/>
      </w:pPr>
      <w:r>
        <w:t xml:space="preserve">1. What made Shield </w:t>
      </w:r>
      <w:proofErr w:type="spellStart"/>
      <w:r>
        <w:t>Sheafson</w:t>
      </w:r>
      <w:proofErr w:type="spellEnd"/>
      <w:r>
        <w:t xml:space="preserve"> a great leader of the Danes?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2. What was the name of Shield’s son?  How was he a good prince while his father lived?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3. When Shield died, how did they celebrate his funeral? What does this tell us about the values of this ancient culture?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 xml:space="preserve">4. What was the name of </w:t>
      </w:r>
      <w:proofErr w:type="spellStart"/>
      <w:r>
        <w:t>Beow’s</w:t>
      </w:r>
      <w:proofErr w:type="spellEnd"/>
      <w:r>
        <w:t xml:space="preserve"> heir? What were the names of his four children? Which of the four took the throne after </w:t>
      </w:r>
      <w:proofErr w:type="spellStart"/>
      <w:r>
        <w:t>Beow’s</w:t>
      </w:r>
      <w:proofErr w:type="spellEnd"/>
      <w:r>
        <w:t xml:space="preserve"> death?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5. What was the name of the mead hall that Hrothgar build? Why was he considered a good king?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6. By listing the genealogy of Hrothgar, what do we learn about the values of the Anglo-Saxon culture? What did they value in a leader or hero?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7. Why does the monster Grendel attack the mead hall?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8. What allusion is used when describing Grendel? What does this comparison tell us about this villain?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9. For how many years does Grendel attack Hrothgar’s kingdom?</w:t>
      </w: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</w:p>
    <w:p w:rsidR="009231AD" w:rsidRDefault="009231AD" w:rsidP="009231AD">
      <w:pPr>
        <w:pStyle w:val="NoSpacing"/>
      </w:pPr>
      <w:r>
        <w:t>10. Why is Grendel unable to attack the throne itself?</w:t>
      </w:r>
    </w:p>
    <w:p w:rsidR="009231AD" w:rsidRDefault="009231AD" w:rsidP="009231AD">
      <w:pPr>
        <w:pStyle w:val="NoSpacing"/>
      </w:pPr>
    </w:p>
    <w:p w:rsidR="009231AD" w:rsidRPr="009231AD" w:rsidRDefault="009231AD" w:rsidP="009231AD">
      <w:pPr>
        <w:pStyle w:val="NoSpacing"/>
      </w:pPr>
    </w:p>
    <w:sectPr w:rsidR="009231AD" w:rsidRPr="0092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D"/>
    <w:rsid w:val="009231AD"/>
    <w:rsid w:val="00C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Sara Paquette</cp:lastModifiedBy>
  <cp:revision>1</cp:revision>
  <dcterms:created xsi:type="dcterms:W3CDTF">2015-02-10T14:05:00Z</dcterms:created>
  <dcterms:modified xsi:type="dcterms:W3CDTF">2015-02-10T14:22:00Z</dcterms:modified>
</cp:coreProperties>
</file>